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DF380" w14:textId="328F3B4E" w:rsidR="00690F4B" w:rsidRPr="00B55B1B" w:rsidRDefault="002F2388" w:rsidP="00690F4B">
      <w:pPr>
        <w:jc w:val="center"/>
        <w:rPr>
          <w:rFonts w:ascii="Montserrat" w:hAnsi="Montserrat" w:cs="Arial"/>
          <w:bCs/>
          <w:sz w:val="40"/>
          <w:szCs w:val="40"/>
        </w:rPr>
      </w:pPr>
      <w:r w:rsidRPr="00B55B1B">
        <w:rPr>
          <w:rFonts w:ascii="Montserrat" w:hAnsi="Montserrat" w:cs="Arial"/>
          <w:caps/>
          <w:sz w:val="40"/>
          <w:szCs w:val="40"/>
          <w:lang w:val="es-ES_tradnl"/>
        </w:rPr>
        <w:t>instructivo</w:t>
      </w:r>
      <w:r w:rsidR="00690F4B" w:rsidRPr="00B55B1B">
        <w:rPr>
          <w:rFonts w:ascii="Montserrat" w:hAnsi="Montserrat" w:cs="Arial"/>
          <w:caps/>
          <w:sz w:val="40"/>
          <w:szCs w:val="40"/>
          <w:lang w:val="es-ES_tradnl"/>
        </w:rPr>
        <w:t xml:space="preserve"> </w:t>
      </w:r>
      <w:r w:rsidR="00912D1A" w:rsidRPr="00B55B1B">
        <w:rPr>
          <w:rFonts w:ascii="Montserrat" w:hAnsi="Montserrat" w:cs="Arial"/>
          <w:caps/>
          <w:sz w:val="40"/>
          <w:szCs w:val="40"/>
          <w:lang w:val="es-ES_tradnl"/>
        </w:rPr>
        <w:t xml:space="preserve">DE LLENADO </w:t>
      </w:r>
      <w:r w:rsidR="00690F4B" w:rsidRPr="00B55B1B">
        <w:rPr>
          <w:rFonts w:ascii="Montserrat" w:hAnsi="Montserrat" w:cs="Arial"/>
          <w:caps/>
          <w:sz w:val="40"/>
          <w:szCs w:val="40"/>
          <w:lang w:val="es-ES_tradnl"/>
        </w:rPr>
        <w:t>deL FORMATO</w:t>
      </w:r>
      <w:r w:rsidR="00690F4B" w:rsidRPr="00B55B1B">
        <w:rPr>
          <w:rFonts w:ascii="Montserrat" w:hAnsi="Montserrat" w:cs="Arial"/>
          <w:bCs/>
          <w:sz w:val="40"/>
          <w:szCs w:val="40"/>
        </w:rPr>
        <w:t xml:space="preserve">: </w:t>
      </w:r>
      <w:r w:rsidR="00A24211" w:rsidRPr="00B55B1B">
        <w:rPr>
          <w:rFonts w:ascii="Montserrat" w:hAnsi="Montserrat" w:cs="Arial"/>
          <w:bCs/>
          <w:sz w:val="40"/>
          <w:szCs w:val="40"/>
        </w:rPr>
        <w:t>COMUNIDADES SALUDABLES.</w:t>
      </w:r>
    </w:p>
    <w:p w14:paraId="169222D5" w14:textId="77777777" w:rsidR="006772E1" w:rsidRPr="00B55B1B" w:rsidRDefault="006772E1" w:rsidP="00690F4B">
      <w:pPr>
        <w:jc w:val="center"/>
        <w:rPr>
          <w:rFonts w:ascii="Montserrat" w:hAnsi="Montserrat" w:cs="Arial"/>
          <w:bCs/>
          <w:sz w:val="40"/>
          <w:szCs w:val="40"/>
        </w:rPr>
      </w:pPr>
    </w:p>
    <w:p w14:paraId="653DB8D5" w14:textId="13ED6D98" w:rsidR="00690F4B" w:rsidRPr="00B55B1B" w:rsidRDefault="00690F4B" w:rsidP="00690F4B">
      <w:pPr>
        <w:jc w:val="center"/>
        <w:rPr>
          <w:rFonts w:ascii="Montserrat" w:hAnsi="Montserrat" w:cs="Arial"/>
          <w:bCs/>
          <w:sz w:val="40"/>
          <w:szCs w:val="40"/>
        </w:rPr>
      </w:pPr>
      <w:r w:rsidRPr="00B55B1B">
        <w:rPr>
          <w:rFonts w:ascii="Montserrat" w:hAnsi="Montserrat" w:cs="Arial"/>
          <w:bCs/>
          <w:sz w:val="40"/>
          <w:szCs w:val="40"/>
        </w:rPr>
        <w:t>REGISTRO DE C</w:t>
      </w:r>
      <w:r w:rsidR="006772E1" w:rsidRPr="00B55B1B">
        <w:rPr>
          <w:rFonts w:ascii="Montserrat" w:hAnsi="Montserrat" w:cs="Arial"/>
          <w:bCs/>
          <w:sz w:val="40"/>
          <w:szCs w:val="40"/>
        </w:rPr>
        <w:t>ERTIFICACIÓN DE COMUNIDADES URBANAS COMO SALUDABLES</w:t>
      </w:r>
    </w:p>
    <w:p w14:paraId="7A4E8DDE" w14:textId="77777777" w:rsidR="006772E1" w:rsidRPr="00B55B1B" w:rsidRDefault="006772E1" w:rsidP="00690F4B">
      <w:pPr>
        <w:jc w:val="center"/>
        <w:rPr>
          <w:rFonts w:ascii="Montserrat" w:hAnsi="Montserrat" w:cs="Arial"/>
          <w:bCs/>
          <w:sz w:val="40"/>
          <w:szCs w:val="40"/>
        </w:rPr>
      </w:pPr>
    </w:p>
    <w:p w14:paraId="0B03F6C2" w14:textId="4D601691" w:rsidR="006772E1" w:rsidRPr="00B55B1B" w:rsidRDefault="006772E1" w:rsidP="00690F4B">
      <w:pPr>
        <w:jc w:val="center"/>
        <w:rPr>
          <w:rFonts w:ascii="Montserrat" w:hAnsi="Montserrat" w:cs="Arial"/>
          <w:bCs/>
          <w:sz w:val="40"/>
          <w:szCs w:val="40"/>
        </w:rPr>
      </w:pPr>
      <w:r w:rsidRPr="00B55B1B">
        <w:rPr>
          <w:rFonts w:ascii="Montserrat" w:hAnsi="Montserrat" w:cs="Arial"/>
          <w:bCs/>
          <w:sz w:val="40"/>
          <w:szCs w:val="40"/>
        </w:rPr>
        <w:t>SINBA-SIS-CERT-URB</w:t>
      </w:r>
    </w:p>
    <w:p w14:paraId="311A7EDF" w14:textId="77777777" w:rsidR="006772E1" w:rsidRPr="00B55B1B" w:rsidRDefault="006772E1" w:rsidP="00912D1A">
      <w:pPr>
        <w:jc w:val="center"/>
        <w:rPr>
          <w:rFonts w:ascii="Montserrat" w:hAnsi="Montserrat" w:cs="Arial"/>
          <w:caps/>
          <w:sz w:val="40"/>
          <w:lang w:val="es-ES_tradnl"/>
        </w:rPr>
      </w:pPr>
    </w:p>
    <w:p w14:paraId="10201373" w14:textId="59335406" w:rsidR="00912D1A" w:rsidRPr="00B55B1B" w:rsidRDefault="002F2388" w:rsidP="00912D1A">
      <w:pPr>
        <w:jc w:val="center"/>
        <w:rPr>
          <w:rFonts w:ascii="Montserrat" w:hAnsi="Montserrat" w:cs="Arial"/>
          <w:sz w:val="32"/>
          <w:lang w:val="es-ES_tradnl"/>
        </w:rPr>
      </w:pPr>
      <w:r w:rsidRPr="00B55B1B">
        <w:rPr>
          <w:rFonts w:ascii="Montserrat" w:hAnsi="Montserrat" w:cs="Arial"/>
          <w:caps/>
          <w:sz w:val="40"/>
          <w:lang w:val="es-ES_tradnl"/>
        </w:rPr>
        <w:t xml:space="preserve">versión </w:t>
      </w:r>
      <w:r w:rsidR="005038C2" w:rsidRPr="003B679F">
        <w:rPr>
          <w:rFonts w:ascii="Montserrat" w:hAnsi="Montserrat" w:cs="Arial"/>
          <w:caps/>
          <w:sz w:val="40"/>
          <w:lang w:val="es-ES_tradnl"/>
        </w:rPr>
        <w:t>202</w:t>
      </w:r>
      <w:r w:rsidR="0049139C" w:rsidRPr="003B679F">
        <w:rPr>
          <w:rFonts w:ascii="Montserrat" w:hAnsi="Montserrat" w:cs="Arial"/>
          <w:caps/>
          <w:sz w:val="40"/>
          <w:lang w:val="es-ES_tradnl"/>
        </w:rPr>
        <w:t>4</w:t>
      </w:r>
    </w:p>
    <w:p w14:paraId="0A37501D" w14:textId="77777777" w:rsidR="003C2BF6" w:rsidRPr="0010585B" w:rsidRDefault="003C2BF6" w:rsidP="00CB35CE">
      <w:pPr>
        <w:jc w:val="center"/>
        <w:rPr>
          <w:rFonts w:ascii="Montserrat Light" w:hAnsi="Montserrat Light" w:cs="Arial"/>
          <w:b/>
          <w:sz w:val="36"/>
          <w:lang w:val="es-ES_tradnl"/>
        </w:rPr>
      </w:pPr>
    </w:p>
    <w:p w14:paraId="5DAB6C7B" w14:textId="77777777" w:rsidR="003C2BF6" w:rsidRPr="0010585B" w:rsidRDefault="003C2BF6" w:rsidP="00CB35CE">
      <w:pPr>
        <w:jc w:val="center"/>
        <w:rPr>
          <w:rFonts w:ascii="Montserrat Light" w:hAnsi="Montserrat Light" w:cs="Arial"/>
          <w:b/>
          <w:sz w:val="36"/>
          <w:lang w:val="es-ES_tradnl"/>
        </w:rPr>
      </w:pPr>
    </w:p>
    <w:p w14:paraId="02EB378F" w14:textId="77777777" w:rsidR="00E077CE" w:rsidRPr="0010585B" w:rsidRDefault="00E077CE" w:rsidP="00CB35CE">
      <w:pPr>
        <w:jc w:val="center"/>
        <w:rPr>
          <w:rFonts w:ascii="Montserrat Light" w:hAnsi="Montserrat Light" w:cs="Arial"/>
          <w:b/>
          <w:sz w:val="36"/>
          <w:lang w:val="es-ES_tradnl"/>
        </w:rPr>
      </w:pPr>
    </w:p>
    <w:p w14:paraId="6A05A809" w14:textId="77777777" w:rsidR="00E077CE" w:rsidRPr="0010585B" w:rsidRDefault="00E077CE" w:rsidP="00CB35CE">
      <w:pPr>
        <w:jc w:val="center"/>
        <w:rPr>
          <w:rFonts w:ascii="Montserrat Light" w:hAnsi="Montserrat Light" w:cs="Arial"/>
          <w:b/>
          <w:sz w:val="36"/>
          <w:lang w:val="es-ES_tradnl"/>
        </w:rPr>
      </w:pPr>
    </w:p>
    <w:p w14:paraId="5A39BBE3" w14:textId="77777777" w:rsidR="00362E72" w:rsidRPr="0010585B" w:rsidRDefault="00362E72" w:rsidP="00CB35CE">
      <w:pPr>
        <w:jc w:val="center"/>
        <w:rPr>
          <w:rFonts w:ascii="Montserrat Light" w:hAnsi="Montserrat Light" w:cs="Arial"/>
          <w:b/>
          <w:sz w:val="36"/>
          <w:lang w:val="es-ES_tradnl"/>
        </w:rPr>
      </w:pPr>
    </w:p>
    <w:p w14:paraId="41C8F396" w14:textId="77777777" w:rsidR="00362E72" w:rsidRPr="0010585B" w:rsidRDefault="00362E72" w:rsidP="00CB35CE">
      <w:pPr>
        <w:jc w:val="center"/>
        <w:rPr>
          <w:rFonts w:ascii="Montserrat Light" w:hAnsi="Montserrat Light" w:cs="Arial"/>
          <w:b/>
          <w:sz w:val="36"/>
          <w:lang w:val="es-ES_tradnl"/>
        </w:rPr>
      </w:pPr>
    </w:p>
    <w:p w14:paraId="72A3D3EC" w14:textId="77777777" w:rsidR="00362E72" w:rsidRPr="0010585B" w:rsidRDefault="00362E72" w:rsidP="00CB35CE">
      <w:pPr>
        <w:jc w:val="center"/>
        <w:rPr>
          <w:rFonts w:ascii="Montserrat Light" w:hAnsi="Montserrat Light" w:cs="Arial"/>
          <w:b/>
          <w:sz w:val="36"/>
          <w:lang w:val="es-ES_tradnl"/>
        </w:rPr>
      </w:pPr>
    </w:p>
    <w:p w14:paraId="3C9443BB" w14:textId="77777777" w:rsidR="003C2BF6" w:rsidRPr="0010585B"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10585B">
        <w:rPr>
          <w:rFonts w:ascii="Montserrat Light" w:eastAsia="Presidencia Firme" w:hAnsi="Montserrat Light" w:cs="Presidencia Firme"/>
          <w:color w:val="7F7F7F" w:themeColor="text1" w:themeTint="80"/>
          <w:szCs w:val="40"/>
        </w:rPr>
        <w:t>Sistema Nacional de Información Básica en Materia de Salud</w:t>
      </w:r>
    </w:p>
    <w:p w14:paraId="0D0B940D" w14:textId="77777777" w:rsidR="00656C54" w:rsidRPr="0010585B"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10585B">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120098" w:rsidRDefault="003D2B0F" w:rsidP="001E07C1">
      <w:pPr>
        <w:pStyle w:val="Ttulo1"/>
        <w:rPr>
          <w:rFonts w:ascii="Montserrat" w:hAnsi="Montserrat" w:cs="Arial"/>
          <w:b w:val="0"/>
          <w:sz w:val="36"/>
          <w:szCs w:val="36"/>
          <w:lang w:val="es-ES_tradnl"/>
        </w:rPr>
      </w:pPr>
      <w:bookmarkStart w:id="0" w:name="_Toc152869872"/>
      <w:r w:rsidRPr="00120098">
        <w:rPr>
          <w:rFonts w:ascii="Montserrat" w:hAnsi="Montserrat" w:cs="Arial"/>
          <w:b w:val="0"/>
          <w:sz w:val="36"/>
          <w:szCs w:val="36"/>
          <w:lang w:val="es-ES_tradnl"/>
        </w:rPr>
        <w:lastRenderedPageBreak/>
        <w:t>Prefacio</w:t>
      </w:r>
      <w:bookmarkEnd w:id="0"/>
    </w:p>
    <w:p w14:paraId="645248A2" w14:textId="77777777" w:rsidR="00CB35CE" w:rsidRPr="00120098" w:rsidRDefault="00CB35CE" w:rsidP="00D40D91">
      <w:pPr>
        <w:pStyle w:val="Ttulo2"/>
        <w:spacing w:before="720"/>
        <w:ind w:left="0"/>
        <w:rPr>
          <w:rFonts w:ascii="Montserrat Medium" w:hAnsi="Montserrat Medium" w:cs="Arial"/>
          <w:b w:val="0"/>
          <w:sz w:val="24"/>
          <w:szCs w:val="24"/>
          <w:lang w:val="es-ES_tradnl"/>
        </w:rPr>
      </w:pPr>
      <w:bookmarkStart w:id="1" w:name="_Toc152869873"/>
      <w:r w:rsidRPr="00120098">
        <w:rPr>
          <w:rFonts w:ascii="Montserrat Medium" w:hAnsi="Montserrat Medium" w:cs="Arial"/>
          <w:b w:val="0"/>
          <w:sz w:val="24"/>
          <w:szCs w:val="24"/>
          <w:lang w:val="es-ES_tradnl"/>
        </w:rPr>
        <w:t>Información de contacto</w:t>
      </w:r>
      <w:bookmarkEnd w:id="1"/>
    </w:p>
    <w:p w14:paraId="66C0605D" w14:textId="5972625C" w:rsidR="00AD4BFC" w:rsidRPr="00B55B1B" w:rsidRDefault="28CC9308" w:rsidP="28CC9308">
      <w:pPr>
        <w:rPr>
          <w:rFonts w:ascii="Montserrat" w:hAnsi="Montserrat" w:cs="Arial"/>
          <w:sz w:val="18"/>
          <w:szCs w:val="18"/>
          <w:lang w:val="es-ES"/>
        </w:rPr>
      </w:pPr>
      <w:bookmarkStart w:id="2" w:name="_Toc207426295"/>
      <w:r w:rsidRPr="28CC9308">
        <w:rPr>
          <w:rFonts w:ascii="Montserrat" w:hAnsi="Montserrat" w:cs="Arial"/>
          <w:sz w:val="18"/>
          <w:szCs w:val="18"/>
          <w:lang w:val="es-ES"/>
        </w:rPr>
        <w:t xml:space="preserve">Para mayor información sobre el documento que se muestra a continuación, favor de contactar a la Dirección General de Información en Salud, ubicada en </w:t>
      </w:r>
      <w:r w:rsidRPr="00E14C54">
        <w:rPr>
          <w:rFonts w:ascii="Montserrat" w:hAnsi="Montserrat" w:cs="Arial"/>
          <w:sz w:val="18"/>
          <w:szCs w:val="18"/>
          <w:lang w:val="es-ES"/>
        </w:rPr>
        <w:t xml:space="preserve">Homero #213 Piso 11, Colonia Chapultepec Morales, Alcaldía Miguel Hidalgo, C.P. 11570, Ciudad de México, Teléfono. +52 (55) 5514 5964, 5208 4929, o bien, por medio de correo electrónico a </w:t>
      </w:r>
      <w:hyperlink r:id="rId11">
        <w:r w:rsidRPr="00E14C54">
          <w:rPr>
            <w:rStyle w:val="Hipervnculo"/>
            <w:rFonts w:ascii="Montserrat" w:hAnsi="Montserrat" w:cs="Arial"/>
            <w:color w:val="auto"/>
            <w:sz w:val="18"/>
            <w:szCs w:val="18"/>
            <w:u w:val="none"/>
            <w:lang w:val="es-ES"/>
          </w:rPr>
          <w:t>dgis@salud.gob.mx</w:t>
        </w:r>
      </w:hyperlink>
      <w:r w:rsidRPr="00E14C54">
        <w:rPr>
          <w:rFonts w:ascii="Montserrat" w:hAnsi="Montserrat" w:cs="Arial"/>
          <w:sz w:val="18"/>
          <w:szCs w:val="18"/>
          <w:lang w:val="es-ES"/>
        </w:rPr>
        <w:t xml:space="preserve"> con el as</w:t>
      </w:r>
      <w:r w:rsidRPr="28CC9308">
        <w:rPr>
          <w:rFonts w:ascii="Montserrat" w:hAnsi="Montserrat" w:cs="Arial"/>
          <w:sz w:val="18"/>
          <w:szCs w:val="18"/>
          <w:lang w:val="es-ES"/>
        </w:rPr>
        <w:t>unto “</w:t>
      </w:r>
      <w:r w:rsidR="00A5541C">
        <w:rPr>
          <w:rFonts w:ascii="Montserrat" w:hAnsi="Montserrat" w:cs="Arial"/>
          <w:color w:val="000000" w:themeColor="text1"/>
          <w:sz w:val="18"/>
          <w:szCs w:val="18"/>
        </w:rPr>
        <w:t>Formato</w:t>
      </w:r>
      <w:r w:rsidRPr="28CC9308">
        <w:rPr>
          <w:rFonts w:ascii="Montserrat" w:hAnsi="Montserrat" w:cs="Arial"/>
          <w:color w:val="000000" w:themeColor="text1"/>
          <w:sz w:val="18"/>
          <w:szCs w:val="18"/>
        </w:rPr>
        <w:t xml:space="preserve">: Comunidades </w:t>
      </w:r>
      <w:r w:rsidRPr="00B55B1B">
        <w:rPr>
          <w:rFonts w:ascii="Montserrat" w:hAnsi="Montserrat" w:cs="Arial"/>
          <w:sz w:val="18"/>
          <w:szCs w:val="18"/>
        </w:rPr>
        <w:t xml:space="preserve">Saludables. </w:t>
      </w:r>
      <w:r w:rsidR="004338E9" w:rsidRPr="00B55B1B">
        <w:rPr>
          <w:rFonts w:ascii="Montserrat" w:hAnsi="Montserrat" w:cs="Arial"/>
          <w:sz w:val="18"/>
          <w:szCs w:val="18"/>
        </w:rPr>
        <w:t>Registro de certificación de comunidades urbanas como saludables</w:t>
      </w:r>
      <w:r w:rsidR="00CA5FA7" w:rsidRPr="00B55B1B">
        <w:rPr>
          <w:rFonts w:ascii="Montserrat" w:hAnsi="Montserrat" w:cs="Arial"/>
          <w:sz w:val="18"/>
          <w:szCs w:val="18"/>
        </w:rPr>
        <w:t xml:space="preserve"> </w:t>
      </w:r>
      <w:r w:rsidRPr="00B55B1B">
        <w:rPr>
          <w:rFonts w:ascii="Montserrat" w:hAnsi="Montserrat" w:cs="Arial"/>
          <w:sz w:val="18"/>
          <w:szCs w:val="18"/>
          <w:lang w:val="es-ES"/>
        </w:rPr>
        <w:t>(</w:t>
      </w:r>
      <w:r w:rsidR="00CA5FA7" w:rsidRPr="00B55B1B">
        <w:rPr>
          <w:rFonts w:ascii="Montserrat" w:hAnsi="Montserrat" w:cs="Arial"/>
          <w:sz w:val="18"/>
          <w:szCs w:val="18"/>
          <w:lang w:val="es-ES"/>
        </w:rPr>
        <w:t>SINBA-SIS-CERT-URB</w:t>
      </w:r>
      <w:r w:rsidRPr="00B55B1B">
        <w:rPr>
          <w:rFonts w:ascii="Montserrat" w:hAnsi="Montserrat" w:cs="Arial"/>
          <w:sz w:val="18"/>
          <w:szCs w:val="18"/>
          <w:lang w:val="es-ES"/>
        </w:rPr>
        <w:t xml:space="preserve">) Versión </w:t>
      </w:r>
      <w:r w:rsidRPr="00870B39">
        <w:rPr>
          <w:rFonts w:ascii="Montserrat" w:hAnsi="Montserrat" w:cs="Arial"/>
          <w:sz w:val="18"/>
          <w:szCs w:val="18"/>
          <w:lang w:val="es-ES"/>
        </w:rPr>
        <w:t>202</w:t>
      </w:r>
      <w:r w:rsidR="0049139C" w:rsidRPr="00870B39">
        <w:rPr>
          <w:rFonts w:ascii="Montserrat" w:hAnsi="Montserrat" w:cs="Arial"/>
          <w:sz w:val="18"/>
          <w:szCs w:val="18"/>
          <w:lang w:val="es-ES"/>
        </w:rPr>
        <w:t>4</w:t>
      </w:r>
      <w:r w:rsidRPr="00B55B1B">
        <w:rPr>
          <w:rFonts w:ascii="Montserrat" w:hAnsi="Montserrat" w:cs="Arial"/>
          <w:sz w:val="18"/>
          <w:szCs w:val="18"/>
          <w:lang w:val="es-ES"/>
        </w:rPr>
        <w:t>”.</w:t>
      </w:r>
    </w:p>
    <w:p w14:paraId="0E27B00A"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2"/>
      <w:r>
        <w:rPr>
          <w:rFonts w:cs="Arial"/>
          <w:lang w:val="es-ES_tradnl"/>
        </w:rPr>
        <w:br w:type="page"/>
      </w:r>
    </w:p>
    <w:p w14:paraId="6FBB589F" w14:textId="77777777" w:rsidR="00AD4BFC" w:rsidRPr="00120098" w:rsidRDefault="00AD4BFC" w:rsidP="00AD4BFC">
      <w:pPr>
        <w:pStyle w:val="Ttulo2"/>
        <w:ind w:left="0"/>
        <w:rPr>
          <w:rFonts w:ascii="Montserrat Medium" w:hAnsi="Montserrat Medium" w:cs="Arial"/>
          <w:b w:val="0"/>
          <w:sz w:val="24"/>
          <w:szCs w:val="24"/>
          <w:lang w:val="es-ES_tradnl"/>
        </w:rPr>
      </w:pPr>
      <w:bookmarkStart w:id="6" w:name="_Toc152869874"/>
      <w:r w:rsidRPr="00120098">
        <w:rPr>
          <w:rFonts w:ascii="Montserrat Medium" w:hAnsi="Montserrat Medium" w:cs="Arial"/>
          <w:b w:val="0"/>
          <w:sz w:val="24"/>
          <w:szCs w:val="24"/>
          <w:lang w:val="es-ES_tradnl"/>
        </w:rPr>
        <w:lastRenderedPageBreak/>
        <w:t>Contenido</w:t>
      </w:r>
      <w:bookmarkEnd w:id="6"/>
    </w:p>
    <w:p w14:paraId="14927A5E" w14:textId="60A4FF1D" w:rsidR="003B679F"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2869872" w:history="1">
        <w:r w:rsidR="003B679F" w:rsidRPr="00BA099B">
          <w:rPr>
            <w:rStyle w:val="Hipervnculo"/>
            <w:rFonts w:ascii="Montserrat" w:hAnsi="Montserrat" w:cs="Arial"/>
            <w:noProof/>
            <w:lang w:val="es-ES_tradnl"/>
          </w:rPr>
          <w:t>Prefacio</w:t>
        </w:r>
        <w:r w:rsidR="003B679F">
          <w:rPr>
            <w:noProof/>
            <w:webHidden/>
          </w:rPr>
          <w:tab/>
        </w:r>
        <w:r w:rsidR="003B679F">
          <w:rPr>
            <w:noProof/>
            <w:webHidden/>
          </w:rPr>
          <w:fldChar w:fldCharType="begin"/>
        </w:r>
        <w:r w:rsidR="003B679F">
          <w:rPr>
            <w:noProof/>
            <w:webHidden/>
          </w:rPr>
          <w:instrText xml:space="preserve"> PAGEREF _Toc152869872 \h </w:instrText>
        </w:r>
        <w:r w:rsidR="003B679F">
          <w:rPr>
            <w:noProof/>
            <w:webHidden/>
          </w:rPr>
        </w:r>
        <w:r w:rsidR="003B679F">
          <w:rPr>
            <w:noProof/>
            <w:webHidden/>
          </w:rPr>
          <w:fldChar w:fldCharType="separate"/>
        </w:r>
        <w:r w:rsidR="003B679F">
          <w:rPr>
            <w:noProof/>
            <w:webHidden/>
          </w:rPr>
          <w:t>2</w:t>
        </w:r>
        <w:r w:rsidR="003B679F">
          <w:rPr>
            <w:noProof/>
            <w:webHidden/>
          </w:rPr>
          <w:fldChar w:fldCharType="end"/>
        </w:r>
      </w:hyperlink>
    </w:p>
    <w:p w14:paraId="526D14E1" w14:textId="295E1ADE" w:rsidR="003B679F" w:rsidRDefault="003B679F">
      <w:pPr>
        <w:pStyle w:val="TDC2"/>
        <w:rPr>
          <w:rFonts w:asciiTheme="minorHAnsi" w:eastAsiaTheme="minorEastAsia" w:hAnsiTheme="minorHAnsi" w:cstheme="minorBidi"/>
          <w:noProof/>
          <w:sz w:val="22"/>
          <w:szCs w:val="22"/>
          <w:lang w:val="en-US"/>
        </w:rPr>
      </w:pPr>
      <w:hyperlink w:anchor="_Toc152869873" w:history="1">
        <w:r w:rsidRPr="00BA099B">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_Toc152869873 \h </w:instrText>
        </w:r>
        <w:r>
          <w:rPr>
            <w:noProof/>
            <w:webHidden/>
          </w:rPr>
        </w:r>
        <w:r>
          <w:rPr>
            <w:noProof/>
            <w:webHidden/>
          </w:rPr>
          <w:fldChar w:fldCharType="separate"/>
        </w:r>
        <w:r>
          <w:rPr>
            <w:noProof/>
            <w:webHidden/>
          </w:rPr>
          <w:t>2</w:t>
        </w:r>
        <w:r>
          <w:rPr>
            <w:noProof/>
            <w:webHidden/>
          </w:rPr>
          <w:fldChar w:fldCharType="end"/>
        </w:r>
      </w:hyperlink>
    </w:p>
    <w:p w14:paraId="3DC6E670" w14:textId="66D77E4F" w:rsidR="003B679F" w:rsidRDefault="003B679F">
      <w:pPr>
        <w:pStyle w:val="TDC2"/>
        <w:rPr>
          <w:rFonts w:asciiTheme="minorHAnsi" w:eastAsiaTheme="minorEastAsia" w:hAnsiTheme="minorHAnsi" w:cstheme="minorBidi"/>
          <w:noProof/>
          <w:sz w:val="22"/>
          <w:szCs w:val="22"/>
          <w:lang w:val="en-US"/>
        </w:rPr>
      </w:pPr>
      <w:hyperlink w:anchor="_Toc152869874" w:history="1">
        <w:r w:rsidRPr="00BA099B">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_Toc152869874 \h </w:instrText>
        </w:r>
        <w:r>
          <w:rPr>
            <w:noProof/>
            <w:webHidden/>
          </w:rPr>
        </w:r>
        <w:r>
          <w:rPr>
            <w:noProof/>
            <w:webHidden/>
          </w:rPr>
          <w:fldChar w:fldCharType="separate"/>
        </w:r>
        <w:r>
          <w:rPr>
            <w:noProof/>
            <w:webHidden/>
          </w:rPr>
          <w:t>3</w:t>
        </w:r>
        <w:r>
          <w:rPr>
            <w:noProof/>
            <w:webHidden/>
          </w:rPr>
          <w:fldChar w:fldCharType="end"/>
        </w:r>
      </w:hyperlink>
    </w:p>
    <w:p w14:paraId="12832358" w14:textId="33212BF9" w:rsidR="003B679F" w:rsidRDefault="003B679F">
      <w:pPr>
        <w:pStyle w:val="TDC1"/>
        <w:rPr>
          <w:rFonts w:asciiTheme="minorHAnsi" w:eastAsiaTheme="minorEastAsia" w:hAnsiTheme="minorHAnsi" w:cstheme="minorBidi"/>
          <w:noProof/>
          <w:sz w:val="22"/>
          <w:szCs w:val="22"/>
          <w:lang w:val="en-US"/>
        </w:rPr>
      </w:pPr>
      <w:hyperlink w:anchor="_Toc152869875" w:history="1">
        <w:r w:rsidRPr="00BA099B">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_Toc152869875 \h </w:instrText>
        </w:r>
        <w:r>
          <w:rPr>
            <w:noProof/>
            <w:webHidden/>
          </w:rPr>
        </w:r>
        <w:r>
          <w:rPr>
            <w:noProof/>
            <w:webHidden/>
          </w:rPr>
          <w:fldChar w:fldCharType="separate"/>
        </w:r>
        <w:r>
          <w:rPr>
            <w:noProof/>
            <w:webHidden/>
          </w:rPr>
          <w:t>5</w:t>
        </w:r>
        <w:r>
          <w:rPr>
            <w:noProof/>
            <w:webHidden/>
          </w:rPr>
          <w:fldChar w:fldCharType="end"/>
        </w:r>
      </w:hyperlink>
    </w:p>
    <w:p w14:paraId="4BEF937A" w14:textId="09B8AFE6" w:rsidR="003B679F" w:rsidRDefault="003B679F">
      <w:pPr>
        <w:pStyle w:val="TDC2"/>
        <w:rPr>
          <w:rFonts w:asciiTheme="minorHAnsi" w:eastAsiaTheme="minorEastAsia" w:hAnsiTheme="minorHAnsi" w:cstheme="minorBidi"/>
          <w:noProof/>
          <w:sz w:val="22"/>
          <w:szCs w:val="22"/>
          <w:lang w:val="en-US"/>
        </w:rPr>
      </w:pPr>
      <w:hyperlink w:anchor="_Toc152869876" w:history="1">
        <w:r w:rsidRPr="00BA099B">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_Toc152869876 \h </w:instrText>
        </w:r>
        <w:r>
          <w:rPr>
            <w:noProof/>
            <w:webHidden/>
          </w:rPr>
        </w:r>
        <w:r>
          <w:rPr>
            <w:noProof/>
            <w:webHidden/>
          </w:rPr>
          <w:fldChar w:fldCharType="separate"/>
        </w:r>
        <w:r>
          <w:rPr>
            <w:noProof/>
            <w:webHidden/>
          </w:rPr>
          <w:t>5</w:t>
        </w:r>
        <w:r>
          <w:rPr>
            <w:noProof/>
            <w:webHidden/>
          </w:rPr>
          <w:fldChar w:fldCharType="end"/>
        </w:r>
      </w:hyperlink>
    </w:p>
    <w:p w14:paraId="40F9851D" w14:textId="4F7F8714" w:rsidR="003B679F" w:rsidRDefault="003B679F">
      <w:pPr>
        <w:pStyle w:val="TDC2"/>
        <w:rPr>
          <w:rFonts w:asciiTheme="minorHAnsi" w:eastAsiaTheme="minorEastAsia" w:hAnsiTheme="minorHAnsi" w:cstheme="minorBidi"/>
          <w:noProof/>
          <w:sz w:val="22"/>
          <w:szCs w:val="22"/>
          <w:lang w:val="en-US"/>
        </w:rPr>
      </w:pPr>
      <w:hyperlink w:anchor="_Toc152869877" w:history="1">
        <w:r w:rsidRPr="00BA099B">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_Toc152869877 \h </w:instrText>
        </w:r>
        <w:r>
          <w:rPr>
            <w:noProof/>
            <w:webHidden/>
          </w:rPr>
        </w:r>
        <w:r>
          <w:rPr>
            <w:noProof/>
            <w:webHidden/>
          </w:rPr>
          <w:fldChar w:fldCharType="separate"/>
        </w:r>
        <w:r>
          <w:rPr>
            <w:noProof/>
            <w:webHidden/>
          </w:rPr>
          <w:t>5</w:t>
        </w:r>
        <w:r>
          <w:rPr>
            <w:noProof/>
            <w:webHidden/>
          </w:rPr>
          <w:fldChar w:fldCharType="end"/>
        </w:r>
      </w:hyperlink>
    </w:p>
    <w:p w14:paraId="3F74828D" w14:textId="30A221ED" w:rsidR="003B679F" w:rsidRDefault="003B679F">
      <w:pPr>
        <w:pStyle w:val="TDC2"/>
        <w:rPr>
          <w:rFonts w:asciiTheme="minorHAnsi" w:eastAsiaTheme="minorEastAsia" w:hAnsiTheme="minorHAnsi" w:cstheme="minorBidi"/>
          <w:noProof/>
          <w:sz w:val="22"/>
          <w:szCs w:val="22"/>
          <w:lang w:val="en-US"/>
        </w:rPr>
      </w:pPr>
      <w:hyperlink w:anchor="_Toc152869878" w:history="1">
        <w:r w:rsidRPr="00BA099B">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_Toc152869878 \h </w:instrText>
        </w:r>
        <w:r>
          <w:rPr>
            <w:noProof/>
            <w:webHidden/>
          </w:rPr>
        </w:r>
        <w:r>
          <w:rPr>
            <w:noProof/>
            <w:webHidden/>
          </w:rPr>
          <w:fldChar w:fldCharType="separate"/>
        </w:r>
        <w:r>
          <w:rPr>
            <w:noProof/>
            <w:webHidden/>
          </w:rPr>
          <w:t>6</w:t>
        </w:r>
        <w:r>
          <w:rPr>
            <w:noProof/>
            <w:webHidden/>
          </w:rPr>
          <w:fldChar w:fldCharType="end"/>
        </w:r>
      </w:hyperlink>
    </w:p>
    <w:p w14:paraId="73C12CF7" w14:textId="07F2BB6C" w:rsidR="003B679F" w:rsidRDefault="003B679F">
      <w:pPr>
        <w:pStyle w:val="TDC2"/>
        <w:rPr>
          <w:rFonts w:asciiTheme="minorHAnsi" w:eastAsiaTheme="minorEastAsia" w:hAnsiTheme="minorHAnsi" w:cstheme="minorBidi"/>
          <w:noProof/>
          <w:sz w:val="22"/>
          <w:szCs w:val="22"/>
          <w:lang w:val="en-US"/>
        </w:rPr>
      </w:pPr>
      <w:hyperlink w:anchor="_Toc152869879" w:history="1">
        <w:r w:rsidRPr="00BA099B">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_Toc152869879 \h </w:instrText>
        </w:r>
        <w:r>
          <w:rPr>
            <w:noProof/>
            <w:webHidden/>
          </w:rPr>
        </w:r>
        <w:r>
          <w:rPr>
            <w:noProof/>
            <w:webHidden/>
          </w:rPr>
          <w:fldChar w:fldCharType="separate"/>
        </w:r>
        <w:r>
          <w:rPr>
            <w:noProof/>
            <w:webHidden/>
          </w:rPr>
          <w:t>6</w:t>
        </w:r>
        <w:r>
          <w:rPr>
            <w:noProof/>
            <w:webHidden/>
          </w:rPr>
          <w:fldChar w:fldCharType="end"/>
        </w:r>
      </w:hyperlink>
    </w:p>
    <w:p w14:paraId="54E70673" w14:textId="769D88F1" w:rsidR="003B679F" w:rsidRDefault="003B679F">
      <w:pPr>
        <w:pStyle w:val="TDC2"/>
        <w:rPr>
          <w:rFonts w:asciiTheme="minorHAnsi" w:eastAsiaTheme="minorEastAsia" w:hAnsiTheme="minorHAnsi" w:cstheme="minorBidi"/>
          <w:noProof/>
          <w:sz w:val="22"/>
          <w:szCs w:val="22"/>
          <w:lang w:val="en-US"/>
        </w:rPr>
      </w:pPr>
      <w:hyperlink w:anchor="_Toc152869880" w:history="1">
        <w:r w:rsidRPr="00BA099B">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_Toc152869880 \h </w:instrText>
        </w:r>
        <w:r>
          <w:rPr>
            <w:noProof/>
            <w:webHidden/>
          </w:rPr>
        </w:r>
        <w:r>
          <w:rPr>
            <w:noProof/>
            <w:webHidden/>
          </w:rPr>
          <w:fldChar w:fldCharType="separate"/>
        </w:r>
        <w:r>
          <w:rPr>
            <w:noProof/>
            <w:webHidden/>
          </w:rPr>
          <w:t>7</w:t>
        </w:r>
        <w:r>
          <w:rPr>
            <w:noProof/>
            <w:webHidden/>
          </w:rPr>
          <w:fldChar w:fldCharType="end"/>
        </w:r>
      </w:hyperlink>
    </w:p>
    <w:p w14:paraId="3DEF5A65" w14:textId="3A097878" w:rsidR="003B679F" w:rsidRDefault="003B679F">
      <w:pPr>
        <w:pStyle w:val="TDC1"/>
        <w:rPr>
          <w:rFonts w:asciiTheme="minorHAnsi" w:eastAsiaTheme="minorEastAsia" w:hAnsiTheme="minorHAnsi" w:cstheme="minorBidi"/>
          <w:noProof/>
          <w:sz w:val="22"/>
          <w:szCs w:val="22"/>
          <w:lang w:val="en-US"/>
        </w:rPr>
      </w:pPr>
      <w:hyperlink w:anchor="_Toc152869881" w:history="1">
        <w:r w:rsidRPr="00BA099B">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_Toc152869881 \h </w:instrText>
        </w:r>
        <w:r>
          <w:rPr>
            <w:noProof/>
            <w:webHidden/>
          </w:rPr>
        </w:r>
        <w:r>
          <w:rPr>
            <w:noProof/>
            <w:webHidden/>
          </w:rPr>
          <w:fldChar w:fldCharType="separate"/>
        </w:r>
        <w:r>
          <w:rPr>
            <w:noProof/>
            <w:webHidden/>
          </w:rPr>
          <w:t>8</w:t>
        </w:r>
        <w:r>
          <w:rPr>
            <w:noProof/>
            <w:webHidden/>
          </w:rPr>
          <w:fldChar w:fldCharType="end"/>
        </w:r>
      </w:hyperlink>
    </w:p>
    <w:p w14:paraId="226BAEC2" w14:textId="36E121B6" w:rsidR="003B679F" w:rsidRDefault="003B679F">
      <w:pPr>
        <w:pStyle w:val="TDC2"/>
        <w:rPr>
          <w:rFonts w:asciiTheme="minorHAnsi" w:eastAsiaTheme="minorEastAsia" w:hAnsiTheme="minorHAnsi" w:cstheme="minorBidi"/>
          <w:noProof/>
          <w:sz w:val="22"/>
          <w:szCs w:val="22"/>
          <w:lang w:val="en-US"/>
        </w:rPr>
      </w:pPr>
      <w:hyperlink w:anchor="_Toc152869882" w:history="1">
        <w:r w:rsidRPr="00BA099B">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_Toc152869882 \h </w:instrText>
        </w:r>
        <w:r>
          <w:rPr>
            <w:noProof/>
            <w:webHidden/>
          </w:rPr>
        </w:r>
        <w:r>
          <w:rPr>
            <w:noProof/>
            <w:webHidden/>
          </w:rPr>
          <w:fldChar w:fldCharType="separate"/>
        </w:r>
        <w:r>
          <w:rPr>
            <w:noProof/>
            <w:webHidden/>
          </w:rPr>
          <w:t>8</w:t>
        </w:r>
        <w:r>
          <w:rPr>
            <w:noProof/>
            <w:webHidden/>
          </w:rPr>
          <w:fldChar w:fldCharType="end"/>
        </w:r>
      </w:hyperlink>
    </w:p>
    <w:p w14:paraId="181C08B1" w14:textId="2ACAC779" w:rsidR="003B679F" w:rsidRDefault="003B679F">
      <w:pPr>
        <w:pStyle w:val="TDC2"/>
        <w:rPr>
          <w:rFonts w:asciiTheme="minorHAnsi" w:eastAsiaTheme="minorEastAsia" w:hAnsiTheme="minorHAnsi" w:cstheme="minorBidi"/>
          <w:noProof/>
          <w:sz w:val="22"/>
          <w:szCs w:val="22"/>
          <w:lang w:val="en-US"/>
        </w:rPr>
      </w:pPr>
      <w:hyperlink w:anchor="_Toc152869883" w:history="1">
        <w:r w:rsidRPr="00BA099B">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_Toc152869883 \h </w:instrText>
        </w:r>
        <w:r>
          <w:rPr>
            <w:noProof/>
            <w:webHidden/>
          </w:rPr>
        </w:r>
        <w:r>
          <w:rPr>
            <w:noProof/>
            <w:webHidden/>
          </w:rPr>
          <w:fldChar w:fldCharType="separate"/>
        </w:r>
        <w:r>
          <w:rPr>
            <w:noProof/>
            <w:webHidden/>
          </w:rPr>
          <w:t>8</w:t>
        </w:r>
        <w:r>
          <w:rPr>
            <w:noProof/>
            <w:webHidden/>
          </w:rPr>
          <w:fldChar w:fldCharType="end"/>
        </w:r>
      </w:hyperlink>
    </w:p>
    <w:p w14:paraId="06863B55" w14:textId="09BA0D9C" w:rsidR="003B679F" w:rsidRDefault="003B679F">
      <w:pPr>
        <w:pStyle w:val="TDC2"/>
        <w:rPr>
          <w:rFonts w:asciiTheme="minorHAnsi" w:eastAsiaTheme="minorEastAsia" w:hAnsiTheme="minorHAnsi" w:cstheme="minorBidi"/>
          <w:noProof/>
          <w:sz w:val="22"/>
          <w:szCs w:val="22"/>
          <w:lang w:val="en-US"/>
        </w:rPr>
      </w:pPr>
      <w:hyperlink w:anchor="_Toc152869884" w:history="1">
        <w:r w:rsidRPr="00BA099B">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_Toc152869884 \h </w:instrText>
        </w:r>
        <w:r>
          <w:rPr>
            <w:noProof/>
            <w:webHidden/>
          </w:rPr>
        </w:r>
        <w:r>
          <w:rPr>
            <w:noProof/>
            <w:webHidden/>
          </w:rPr>
          <w:fldChar w:fldCharType="separate"/>
        </w:r>
        <w:r>
          <w:rPr>
            <w:noProof/>
            <w:webHidden/>
          </w:rPr>
          <w:t>8</w:t>
        </w:r>
        <w:r>
          <w:rPr>
            <w:noProof/>
            <w:webHidden/>
          </w:rPr>
          <w:fldChar w:fldCharType="end"/>
        </w:r>
      </w:hyperlink>
    </w:p>
    <w:p w14:paraId="669ED4DD" w14:textId="1D7347E6" w:rsidR="003B679F" w:rsidRDefault="003B679F">
      <w:pPr>
        <w:pStyle w:val="TDC1"/>
        <w:rPr>
          <w:rFonts w:asciiTheme="minorHAnsi" w:eastAsiaTheme="minorEastAsia" w:hAnsiTheme="minorHAnsi" w:cstheme="minorBidi"/>
          <w:noProof/>
          <w:sz w:val="22"/>
          <w:szCs w:val="22"/>
          <w:lang w:val="en-US"/>
        </w:rPr>
      </w:pPr>
      <w:hyperlink w:anchor="_Toc152869885" w:history="1">
        <w:r w:rsidRPr="00BA099B">
          <w:rPr>
            <w:rStyle w:val="Hipervnculo"/>
            <w:rFonts w:ascii="Montserrat" w:hAnsi="Montserrat" w:cs="Arial"/>
            <w:noProof/>
          </w:rPr>
          <w:t>Formato: Comunidades saludables. registro de certificación de comunidades urbanas como saludables</w:t>
        </w:r>
        <w:r>
          <w:rPr>
            <w:noProof/>
            <w:webHidden/>
          </w:rPr>
          <w:tab/>
        </w:r>
        <w:r>
          <w:rPr>
            <w:noProof/>
            <w:webHidden/>
          </w:rPr>
          <w:fldChar w:fldCharType="begin"/>
        </w:r>
        <w:r>
          <w:rPr>
            <w:noProof/>
            <w:webHidden/>
          </w:rPr>
          <w:instrText xml:space="preserve"> PAGEREF _Toc152869885 \h </w:instrText>
        </w:r>
        <w:r>
          <w:rPr>
            <w:noProof/>
            <w:webHidden/>
          </w:rPr>
        </w:r>
        <w:r>
          <w:rPr>
            <w:noProof/>
            <w:webHidden/>
          </w:rPr>
          <w:fldChar w:fldCharType="separate"/>
        </w:r>
        <w:r>
          <w:rPr>
            <w:noProof/>
            <w:webHidden/>
          </w:rPr>
          <w:t>9</w:t>
        </w:r>
        <w:r>
          <w:rPr>
            <w:noProof/>
            <w:webHidden/>
          </w:rPr>
          <w:fldChar w:fldCharType="end"/>
        </w:r>
      </w:hyperlink>
    </w:p>
    <w:p w14:paraId="765909D5" w14:textId="1F03633B" w:rsidR="003B679F" w:rsidRDefault="003B679F">
      <w:pPr>
        <w:pStyle w:val="TDC2"/>
        <w:rPr>
          <w:rFonts w:asciiTheme="minorHAnsi" w:eastAsiaTheme="minorEastAsia" w:hAnsiTheme="minorHAnsi" w:cstheme="minorBidi"/>
          <w:noProof/>
          <w:sz w:val="22"/>
          <w:szCs w:val="22"/>
          <w:lang w:val="en-US"/>
        </w:rPr>
      </w:pPr>
      <w:hyperlink w:anchor="_Toc152869886" w:history="1">
        <w:r w:rsidRPr="00BA099B">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_Toc152869886 \h </w:instrText>
        </w:r>
        <w:r>
          <w:rPr>
            <w:noProof/>
            <w:webHidden/>
          </w:rPr>
        </w:r>
        <w:r>
          <w:rPr>
            <w:noProof/>
            <w:webHidden/>
          </w:rPr>
          <w:fldChar w:fldCharType="separate"/>
        </w:r>
        <w:r>
          <w:rPr>
            <w:noProof/>
            <w:webHidden/>
          </w:rPr>
          <w:t>9</w:t>
        </w:r>
        <w:r>
          <w:rPr>
            <w:noProof/>
            <w:webHidden/>
          </w:rPr>
          <w:fldChar w:fldCharType="end"/>
        </w:r>
      </w:hyperlink>
    </w:p>
    <w:p w14:paraId="50DB31A1" w14:textId="05B83696" w:rsidR="003B679F" w:rsidRDefault="003B679F">
      <w:pPr>
        <w:pStyle w:val="TDC1"/>
        <w:rPr>
          <w:rFonts w:asciiTheme="minorHAnsi" w:eastAsiaTheme="minorEastAsia" w:hAnsiTheme="minorHAnsi" w:cstheme="minorBidi"/>
          <w:noProof/>
          <w:sz w:val="22"/>
          <w:szCs w:val="22"/>
          <w:lang w:val="en-US"/>
        </w:rPr>
      </w:pPr>
      <w:hyperlink w:anchor="_Toc152869887" w:history="1">
        <w:r w:rsidRPr="00BA099B">
          <w:rPr>
            <w:rStyle w:val="Hipervnculo"/>
            <w:rFonts w:ascii="Montserrat" w:hAnsi="Montserrat"/>
            <w:noProof/>
            <w:lang w:val="es-ES_tradnl"/>
          </w:rPr>
          <w:t xml:space="preserve">Descripción </w:t>
        </w:r>
        <w:r w:rsidRPr="00BA099B">
          <w:rPr>
            <w:rStyle w:val="Hipervnculo"/>
            <w:rFonts w:ascii="Montserrat" w:hAnsi="Montserrat" w:cs="Arial"/>
            <w:noProof/>
            <w:lang w:val="es-ES_tradnl"/>
          </w:rPr>
          <w:t>del formato</w:t>
        </w:r>
        <w:r w:rsidRPr="00BA099B">
          <w:rPr>
            <w:rStyle w:val="Hipervnculo"/>
            <w:rFonts w:ascii="Montserrat" w:hAnsi="Montserrat" w:cs="Arial"/>
            <w:noProof/>
          </w:rPr>
          <w:t>: Comunidades Saludables. Registro de certificación de comunidades urbanas como saludables</w:t>
        </w:r>
        <w:r>
          <w:rPr>
            <w:noProof/>
            <w:webHidden/>
          </w:rPr>
          <w:tab/>
        </w:r>
        <w:r>
          <w:rPr>
            <w:noProof/>
            <w:webHidden/>
          </w:rPr>
          <w:fldChar w:fldCharType="begin"/>
        </w:r>
        <w:r>
          <w:rPr>
            <w:noProof/>
            <w:webHidden/>
          </w:rPr>
          <w:instrText xml:space="preserve"> PAGEREF _Toc152869887 \h </w:instrText>
        </w:r>
        <w:r>
          <w:rPr>
            <w:noProof/>
            <w:webHidden/>
          </w:rPr>
        </w:r>
        <w:r>
          <w:rPr>
            <w:noProof/>
            <w:webHidden/>
          </w:rPr>
          <w:fldChar w:fldCharType="separate"/>
        </w:r>
        <w:r>
          <w:rPr>
            <w:noProof/>
            <w:webHidden/>
          </w:rPr>
          <w:t>10</w:t>
        </w:r>
        <w:r>
          <w:rPr>
            <w:noProof/>
            <w:webHidden/>
          </w:rPr>
          <w:fldChar w:fldCharType="end"/>
        </w:r>
      </w:hyperlink>
    </w:p>
    <w:p w14:paraId="040BD412" w14:textId="3F022AC7" w:rsidR="003B679F" w:rsidRDefault="003B679F">
      <w:pPr>
        <w:pStyle w:val="TDC2"/>
        <w:rPr>
          <w:rFonts w:asciiTheme="minorHAnsi" w:eastAsiaTheme="minorEastAsia" w:hAnsiTheme="minorHAnsi" w:cstheme="minorBidi"/>
          <w:noProof/>
          <w:sz w:val="22"/>
          <w:szCs w:val="22"/>
          <w:lang w:val="en-US"/>
        </w:rPr>
      </w:pPr>
      <w:hyperlink w:anchor="_Toc152869888" w:history="1">
        <w:r w:rsidRPr="00BA099B">
          <w:rPr>
            <w:rStyle w:val="Hipervnculo"/>
            <w:rFonts w:ascii="Montserrat Medium" w:hAnsi="Montserrat Medium" w:cs="Arial"/>
            <w:noProof/>
            <w:lang w:val="es-ES_tradnl"/>
          </w:rPr>
          <w:t>DATOS DE IDENTIFICACIÓN DE LA COMUNIDAD URBANA CERTIFICADA COMO SALUDABLE</w:t>
        </w:r>
        <w:r>
          <w:rPr>
            <w:noProof/>
            <w:webHidden/>
          </w:rPr>
          <w:tab/>
        </w:r>
        <w:r>
          <w:rPr>
            <w:noProof/>
            <w:webHidden/>
          </w:rPr>
          <w:fldChar w:fldCharType="begin"/>
        </w:r>
        <w:r>
          <w:rPr>
            <w:noProof/>
            <w:webHidden/>
          </w:rPr>
          <w:instrText xml:space="preserve"> PAGEREF _Toc152869888 \h </w:instrText>
        </w:r>
        <w:r>
          <w:rPr>
            <w:noProof/>
            <w:webHidden/>
          </w:rPr>
        </w:r>
        <w:r>
          <w:rPr>
            <w:noProof/>
            <w:webHidden/>
          </w:rPr>
          <w:fldChar w:fldCharType="separate"/>
        </w:r>
        <w:r>
          <w:rPr>
            <w:noProof/>
            <w:webHidden/>
          </w:rPr>
          <w:t>10</w:t>
        </w:r>
        <w:r>
          <w:rPr>
            <w:noProof/>
            <w:webHidden/>
          </w:rPr>
          <w:fldChar w:fldCharType="end"/>
        </w:r>
      </w:hyperlink>
    </w:p>
    <w:p w14:paraId="54D35D33" w14:textId="111D349E" w:rsidR="003B679F" w:rsidRDefault="003B679F">
      <w:pPr>
        <w:pStyle w:val="TDC2"/>
        <w:rPr>
          <w:rFonts w:asciiTheme="minorHAnsi" w:eastAsiaTheme="minorEastAsia" w:hAnsiTheme="minorHAnsi" w:cstheme="minorBidi"/>
          <w:noProof/>
          <w:sz w:val="22"/>
          <w:szCs w:val="22"/>
          <w:lang w:val="en-US"/>
        </w:rPr>
      </w:pPr>
      <w:hyperlink w:anchor="_Toc152869889" w:history="1">
        <w:r w:rsidRPr="00BA099B">
          <w:rPr>
            <w:rStyle w:val="Hipervnculo"/>
            <w:rFonts w:ascii="Montserrat Medium" w:hAnsi="Montserrat Medium" w:cs="Arial"/>
            <w:noProof/>
            <w:lang w:val="es-ES_tradnl"/>
          </w:rPr>
          <w:t>ORGANIZACIÓN COMUNITARIA</w:t>
        </w:r>
        <w:r>
          <w:rPr>
            <w:noProof/>
            <w:webHidden/>
          </w:rPr>
          <w:tab/>
        </w:r>
        <w:r>
          <w:rPr>
            <w:noProof/>
            <w:webHidden/>
          </w:rPr>
          <w:fldChar w:fldCharType="begin"/>
        </w:r>
        <w:r>
          <w:rPr>
            <w:noProof/>
            <w:webHidden/>
          </w:rPr>
          <w:instrText xml:space="preserve"> PAGEREF _Toc152869889 \h </w:instrText>
        </w:r>
        <w:r>
          <w:rPr>
            <w:noProof/>
            <w:webHidden/>
          </w:rPr>
        </w:r>
        <w:r>
          <w:rPr>
            <w:noProof/>
            <w:webHidden/>
          </w:rPr>
          <w:fldChar w:fldCharType="separate"/>
        </w:r>
        <w:r>
          <w:rPr>
            <w:noProof/>
            <w:webHidden/>
          </w:rPr>
          <w:t>10</w:t>
        </w:r>
        <w:r>
          <w:rPr>
            <w:noProof/>
            <w:webHidden/>
          </w:rPr>
          <w:fldChar w:fldCharType="end"/>
        </w:r>
      </w:hyperlink>
    </w:p>
    <w:p w14:paraId="4BAB633D" w14:textId="05E75811" w:rsidR="003B679F" w:rsidRDefault="003B679F">
      <w:pPr>
        <w:pStyle w:val="TDC2"/>
        <w:rPr>
          <w:rFonts w:asciiTheme="minorHAnsi" w:eastAsiaTheme="minorEastAsia" w:hAnsiTheme="minorHAnsi" w:cstheme="minorBidi"/>
          <w:noProof/>
          <w:sz w:val="22"/>
          <w:szCs w:val="22"/>
          <w:lang w:val="en-US"/>
        </w:rPr>
      </w:pPr>
      <w:hyperlink w:anchor="_Toc152869890" w:history="1">
        <w:r w:rsidRPr="00BA099B">
          <w:rPr>
            <w:rStyle w:val="Hipervnculo"/>
            <w:rFonts w:ascii="Montserrat Medium" w:hAnsi="Montserrat Medium" w:cs="Arial"/>
            <w:noProof/>
            <w:lang w:val="es-ES_tradnl"/>
          </w:rPr>
          <w:t>CAPACITACIÓN</w:t>
        </w:r>
        <w:r>
          <w:rPr>
            <w:noProof/>
            <w:webHidden/>
          </w:rPr>
          <w:tab/>
        </w:r>
        <w:r>
          <w:rPr>
            <w:noProof/>
            <w:webHidden/>
          </w:rPr>
          <w:fldChar w:fldCharType="begin"/>
        </w:r>
        <w:r>
          <w:rPr>
            <w:noProof/>
            <w:webHidden/>
          </w:rPr>
          <w:instrText xml:space="preserve"> PAGEREF _Toc152869890 \h </w:instrText>
        </w:r>
        <w:r>
          <w:rPr>
            <w:noProof/>
            <w:webHidden/>
          </w:rPr>
        </w:r>
        <w:r>
          <w:rPr>
            <w:noProof/>
            <w:webHidden/>
          </w:rPr>
          <w:fldChar w:fldCharType="separate"/>
        </w:r>
        <w:r>
          <w:rPr>
            <w:noProof/>
            <w:webHidden/>
          </w:rPr>
          <w:t>11</w:t>
        </w:r>
        <w:r>
          <w:rPr>
            <w:noProof/>
            <w:webHidden/>
          </w:rPr>
          <w:fldChar w:fldCharType="end"/>
        </w:r>
      </w:hyperlink>
    </w:p>
    <w:p w14:paraId="090B02B7" w14:textId="4BFD3D0D" w:rsidR="003B679F" w:rsidRDefault="003B679F">
      <w:pPr>
        <w:pStyle w:val="TDC2"/>
        <w:rPr>
          <w:rFonts w:asciiTheme="minorHAnsi" w:eastAsiaTheme="minorEastAsia" w:hAnsiTheme="minorHAnsi" w:cstheme="minorBidi"/>
          <w:noProof/>
          <w:sz w:val="22"/>
          <w:szCs w:val="22"/>
          <w:lang w:val="en-US"/>
        </w:rPr>
      </w:pPr>
      <w:hyperlink w:anchor="_Toc152869891" w:history="1">
        <w:r w:rsidRPr="00BA099B">
          <w:rPr>
            <w:rStyle w:val="Hipervnculo"/>
            <w:rFonts w:ascii="Montserrat Medium" w:hAnsi="Montserrat Medium" w:cs="Arial"/>
            <w:noProof/>
            <w:lang w:val="es-ES_tradnl"/>
          </w:rPr>
          <w:t>ACCIONES INTEGRALES DE SALUD PÚBLICA</w:t>
        </w:r>
        <w:r>
          <w:rPr>
            <w:noProof/>
            <w:webHidden/>
          </w:rPr>
          <w:tab/>
        </w:r>
        <w:r>
          <w:rPr>
            <w:noProof/>
            <w:webHidden/>
          </w:rPr>
          <w:fldChar w:fldCharType="begin"/>
        </w:r>
        <w:r>
          <w:rPr>
            <w:noProof/>
            <w:webHidden/>
          </w:rPr>
          <w:instrText xml:space="preserve"> PAGEREF _Toc152869891 \h </w:instrText>
        </w:r>
        <w:r>
          <w:rPr>
            <w:noProof/>
            <w:webHidden/>
          </w:rPr>
        </w:r>
        <w:r>
          <w:rPr>
            <w:noProof/>
            <w:webHidden/>
          </w:rPr>
          <w:fldChar w:fldCharType="separate"/>
        </w:r>
        <w:r>
          <w:rPr>
            <w:noProof/>
            <w:webHidden/>
          </w:rPr>
          <w:t>11</w:t>
        </w:r>
        <w:r>
          <w:rPr>
            <w:noProof/>
            <w:webHidden/>
          </w:rPr>
          <w:fldChar w:fldCharType="end"/>
        </w:r>
      </w:hyperlink>
    </w:p>
    <w:p w14:paraId="0673DB02" w14:textId="3A123327" w:rsidR="003B679F" w:rsidRDefault="003B679F">
      <w:pPr>
        <w:pStyle w:val="TDC2"/>
        <w:rPr>
          <w:rFonts w:asciiTheme="minorHAnsi" w:eastAsiaTheme="minorEastAsia" w:hAnsiTheme="minorHAnsi" w:cstheme="minorBidi"/>
          <w:noProof/>
          <w:sz w:val="22"/>
          <w:szCs w:val="22"/>
          <w:lang w:val="en-US"/>
        </w:rPr>
      </w:pPr>
      <w:hyperlink w:anchor="_Toc152869892" w:history="1">
        <w:r w:rsidRPr="00BA099B">
          <w:rPr>
            <w:rStyle w:val="Hipervnculo"/>
            <w:rFonts w:ascii="Montserrat Medium" w:hAnsi="Montserrat Medium" w:cs="Arial"/>
            <w:noProof/>
            <w:lang w:val="es-ES"/>
          </w:rPr>
          <w:t>ENTORNOS A CERTIFICAR</w:t>
        </w:r>
        <w:r>
          <w:rPr>
            <w:noProof/>
            <w:webHidden/>
          </w:rPr>
          <w:tab/>
        </w:r>
        <w:r>
          <w:rPr>
            <w:noProof/>
            <w:webHidden/>
          </w:rPr>
          <w:fldChar w:fldCharType="begin"/>
        </w:r>
        <w:r>
          <w:rPr>
            <w:noProof/>
            <w:webHidden/>
          </w:rPr>
          <w:instrText xml:space="preserve"> PAGEREF _Toc152869892 \h </w:instrText>
        </w:r>
        <w:r>
          <w:rPr>
            <w:noProof/>
            <w:webHidden/>
          </w:rPr>
        </w:r>
        <w:r>
          <w:rPr>
            <w:noProof/>
            <w:webHidden/>
          </w:rPr>
          <w:fldChar w:fldCharType="separate"/>
        </w:r>
        <w:r>
          <w:rPr>
            <w:noProof/>
            <w:webHidden/>
          </w:rPr>
          <w:t>12</w:t>
        </w:r>
        <w:r>
          <w:rPr>
            <w:noProof/>
            <w:webHidden/>
          </w:rPr>
          <w:fldChar w:fldCharType="end"/>
        </w:r>
      </w:hyperlink>
    </w:p>
    <w:p w14:paraId="25A59BDE" w14:textId="4C2F5690" w:rsidR="003B679F" w:rsidRDefault="003B679F">
      <w:pPr>
        <w:pStyle w:val="TDC2"/>
        <w:rPr>
          <w:rFonts w:asciiTheme="minorHAnsi" w:eastAsiaTheme="minorEastAsia" w:hAnsiTheme="minorHAnsi" w:cstheme="minorBidi"/>
          <w:noProof/>
          <w:sz w:val="22"/>
          <w:szCs w:val="22"/>
          <w:lang w:val="en-US"/>
        </w:rPr>
      </w:pPr>
      <w:hyperlink w:anchor="_Toc152869893" w:history="1">
        <w:r w:rsidRPr="00BA099B">
          <w:rPr>
            <w:rStyle w:val="Hipervnculo"/>
            <w:rFonts w:ascii="Montserrat Medium" w:hAnsi="Montserrat Medium" w:cs="Arial"/>
            <w:noProof/>
            <w:lang w:val="es-ES_tradnl"/>
          </w:rPr>
          <w:t>COMUNIDAD URBANA CERTIFICADA COMO SALUDABLE</w:t>
        </w:r>
        <w:r>
          <w:rPr>
            <w:noProof/>
            <w:webHidden/>
          </w:rPr>
          <w:tab/>
        </w:r>
        <w:r>
          <w:rPr>
            <w:noProof/>
            <w:webHidden/>
          </w:rPr>
          <w:fldChar w:fldCharType="begin"/>
        </w:r>
        <w:r>
          <w:rPr>
            <w:noProof/>
            <w:webHidden/>
          </w:rPr>
          <w:instrText xml:space="preserve"> PAGEREF _Toc152869893 \h </w:instrText>
        </w:r>
        <w:r>
          <w:rPr>
            <w:noProof/>
            <w:webHidden/>
          </w:rPr>
        </w:r>
        <w:r>
          <w:rPr>
            <w:noProof/>
            <w:webHidden/>
          </w:rPr>
          <w:fldChar w:fldCharType="separate"/>
        </w:r>
        <w:r>
          <w:rPr>
            <w:noProof/>
            <w:webHidden/>
          </w:rPr>
          <w:t>12</w:t>
        </w:r>
        <w:r>
          <w:rPr>
            <w:noProof/>
            <w:webHidden/>
          </w:rPr>
          <w:fldChar w:fldCharType="end"/>
        </w:r>
      </w:hyperlink>
    </w:p>
    <w:p w14:paraId="5D5959B4" w14:textId="674C9781" w:rsidR="003B679F" w:rsidRDefault="003B679F">
      <w:pPr>
        <w:pStyle w:val="TDC1"/>
        <w:rPr>
          <w:rFonts w:asciiTheme="minorHAnsi" w:eastAsiaTheme="minorEastAsia" w:hAnsiTheme="minorHAnsi" w:cstheme="minorBidi"/>
          <w:noProof/>
          <w:sz w:val="22"/>
          <w:szCs w:val="22"/>
          <w:lang w:val="en-US"/>
        </w:rPr>
      </w:pPr>
      <w:hyperlink w:anchor="_Toc152869894" w:history="1">
        <w:r w:rsidRPr="00BA099B">
          <w:rPr>
            <w:rStyle w:val="Hipervnculo"/>
            <w:rFonts w:ascii="Montserrat" w:hAnsi="Montserrat" w:cs="Arial"/>
            <w:noProof/>
            <w:lang w:val="es-ES_tradnl"/>
          </w:rPr>
          <w:t>Instrucciones de Llenado del formato</w:t>
        </w:r>
        <w:r w:rsidRPr="00BA099B">
          <w:rPr>
            <w:rStyle w:val="Hipervnculo"/>
            <w:rFonts w:ascii="Montserrat" w:hAnsi="Montserrat" w:cs="Arial"/>
            <w:noProof/>
          </w:rPr>
          <w:t>: Comunidades Saludables. Registro de certificación de comunidades urbanas como saludables</w:t>
        </w:r>
        <w:r>
          <w:rPr>
            <w:noProof/>
            <w:webHidden/>
          </w:rPr>
          <w:tab/>
        </w:r>
        <w:r>
          <w:rPr>
            <w:noProof/>
            <w:webHidden/>
          </w:rPr>
          <w:fldChar w:fldCharType="begin"/>
        </w:r>
        <w:r>
          <w:rPr>
            <w:noProof/>
            <w:webHidden/>
          </w:rPr>
          <w:instrText xml:space="preserve"> PAGEREF _Toc152869894 \h </w:instrText>
        </w:r>
        <w:r>
          <w:rPr>
            <w:noProof/>
            <w:webHidden/>
          </w:rPr>
        </w:r>
        <w:r>
          <w:rPr>
            <w:noProof/>
            <w:webHidden/>
          </w:rPr>
          <w:fldChar w:fldCharType="separate"/>
        </w:r>
        <w:r>
          <w:rPr>
            <w:noProof/>
            <w:webHidden/>
          </w:rPr>
          <w:t>13</w:t>
        </w:r>
        <w:r>
          <w:rPr>
            <w:noProof/>
            <w:webHidden/>
          </w:rPr>
          <w:fldChar w:fldCharType="end"/>
        </w:r>
      </w:hyperlink>
    </w:p>
    <w:p w14:paraId="47D34839" w14:textId="2B8533D3" w:rsidR="003B679F" w:rsidRDefault="003B679F">
      <w:pPr>
        <w:pStyle w:val="TDC2"/>
        <w:rPr>
          <w:rFonts w:asciiTheme="minorHAnsi" w:eastAsiaTheme="minorEastAsia" w:hAnsiTheme="minorHAnsi" w:cstheme="minorBidi"/>
          <w:noProof/>
          <w:sz w:val="22"/>
          <w:szCs w:val="22"/>
          <w:lang w:val="en-US"/>
        </w:rPr>
      </w:pPr>
      <w:hyperlink w:anchor="_Toc152869895" w:history="1">
        <w:r w:rsidRPr="00BA099B">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_Toc152869895 \h </w:instrText>
        </w:r>
        <w:r>
          <w:rPr>
            <w:noProof/>
            <w:webHidden/>
          </w:rPr>
        </w:r>
        <w:r>
          <w:rPr>
            <w:noProof/>
            <w:webHidden/>
          </w:rPr>
          <w:fldChar w:fldCharType="separate"/>
        </w:r>
        <w:r>
          <w:rPr>
            <w:noProof/>
            <w:webHidden/>
          </w:rPr>
          <w:t>13</w:t>
        </w:r>
        <w:r>
          <w:rPr>
            <w:noProof/>
            <w:webHidden/>
          </w:rPr>
          <w:fldChar w:fldCharType="end"/>
        </w:r>
      </w:hyperlink>
    </w:p>
    <w:p w14:paraId="0F8699E3" w14:textId="071BEAD5" w:rsidR="003B679F" w:rsidRDefault="003B679F">
      <w:pPr>
        <w:pStyle w:val="TDC2"/>
        <w:rPr>
          <w:rFonts w:asciiTheme="minorHAnsi" w:eastAsiaTheme="minorEastAsia" w:hAnsiTheme="minorHAnsi" w:cstheme="minorBidi"/>
          <w:noProof/>
          <w:sz w:val="22"/>
          <w:szCs w:val="22"/>
          <w:lang w:val="en-US"/>
        </w:rPr>
      </w:pPr>
      <w:hyperlink w:anchor="_Toc152869896" w:history="1">
        <w:r w:rsidRPr="00BA099B">
          <w:rPr>
            <w:rStyle w:val="Hipervnculo"/>
            <w:rFonts w:ascii="Montserrat Medium" w:hAnsi="Montserrat Medium"/>
            <w:noProof/>
            <w:lang w:val="es-ES"/>
          </w:rPr>
          <w:t>DATOS DE IDENTIFICACIÓN</w:t>
        </w:r>
        <w:r>
          <w:rPr>
            <w:noProof/>
            <w:webHidden/>
          </w:rPr>
          <w:tab/>
        </w:r>
        <w:r>
          <w:rPr>
            <w:noProof/>
            <w:webHidden/>
          </w:rPr>
          <w:fldChar w:fldCharType="begin"/>
        </w:r>
        <w:r>
          <w:rPr>
            <w:noProof/>
            <w:webHidden/>
          </w:rPr>
          <w:instrText xml:space="preserve"> PAGEREF _Toc152869896 \h </w:instrText>
        </w:r>
        <w:r>
          <w:rPr>
            <w:noProof/>
            <w:webHidden/>
          </w:rPr>
        </w:r>
        <w:r>
          <w:rPr>
            <w:noProof/>
            <w:webHidden/>
          </w:rPr>
          <w:fldChar w:fldCharType="separate"/>
        </w:r>
        <w:r>
          <w:rPr>
            <w:noProof/>
            <w:webHidden/>
          </w:rPr>
          <w:t>13</w:t>
        </w:r>
        <w:r>
          <w:rPr>
            <w:noProof/>
            <w:webHidden/>
          </w:rPr>
          <w:fldChar w:fldCharType="end"/>
        </w:r>
      </w:hyperlink>
    </w:p>
    <w:p w14:paraId="39CA5183" w14:textId="47EFD769" w:rsidR="003B679F" w:rsidRDefault="003B679F">
      <w:pPr>
        <w:pStyle w:val="TDC2"/>
        <w:rPr>
          <w:rFonts w:asciiTheme="minorHAnsi" w:eastAsiaTheme="minorEastAsia" w:hAnsiTheme="minorHAnsi" w:cstheme="minorBidi"/>
          <w:noProof/>
          <w:sz w:val="22"/>
          <w:szCs w:val="22"/>
          <w:lang w:val="en-US"/>
        </w:rPr>
      </w:pPr>
      <w:hyperlink w:anchor="_Toc152869897" w:history="1">
        <w:r w:rsidRPr="00BA099B">
          <w:rPr>
            <w:rStyle w:val="Hipervnculo"/>
            <w:rFonts w:ascii="Montserrat Medium" w:hAnsi="Montserrat Medium"/>
            <w:noProof/>
            <w:lang w:val="es-ES"/>
          </w:rPr>
          <w:t>ORGANIZACIÓN COMUNITARIA</w:t>
        </w:r>
        <w:r>
          <w:rPr>
            <w:noProof/>
            <w:webHidden/>
          </w:rPr>
          <w:tab/>
        </w:r>
        <w:r>
          <w:rPr>
            <w:noProof/>
            <w:webHidden/>
          </w:rPr>
          <w:fldChar w:fldCharType="begin"/>
        </w:r>
        <w:r>
          <w:rPr>
            <w:noProof/>
            <w:webHidden/>
          </w:rPr>
          <w:instrText xml:space="preserve"> PAGEREF _Toc152869897 \h </w:instrText>
        </w:r>
        <w:r>
          <w:rPr>
            <w:noProof/>
            <w:webHidden/>
          </w:rPr>
        </w:r>
        <w:r>
          <w:rPr>
            <w:noProof/>
            <w:webHidden/>
          </w:rPr>
          <w:fldChar w:fldCharType="separate"/>
        </w:r>
        <w:r>
          <w:rPr>
            <w:noProof/>
            <w:webHidden/>
          </w:rPr>
          <w:t>14</w:t>
        </w:r>
        <w:r>
          <w:rPr>
            <w:noProof/>
            <w:webHidden/>
          </w:rPr>
          <w:fldChar w:fldCharType="end"/>
        </w:r>
      </w:hyperlink>
    </w:p>
    <w:p w14:paraId="21A5E356" w14:textId="6090F895" w:rsidR="003B679F" w:rsidRDefault="003B679F">
      <w:pPr>
        <w:pStyle w:val="TDC2"/>
        <w:rPr>
          <w:rFonts w:asciiTheme="minorHAnsi" w:eastAsiaTheme="minorEastAsia" w:hAnsiTheme="minorHAnsi" w:cstheme="minorBidi"/>
          <w:noProof/>
          <w:sz w:val="22"/>
          <w:szCs w:val="22"/>
          <w:lang w:val="en-US"/>
        </w:rPr>
      </w:pPr>
      <w:hyperlink w:anchor="_Toc152869898" w:history="1">
        <w:r w:rsidRPr="00BA099B">
          <w:rPr>
            <w:rStyle w:val="Hipervnculo"/>
            <w:rFonts w:ascii="Montserrat Medium" w:hAnsi="Montserrat Medium"/>
            <w:noProof/>
            <w:lang w:val="es-ES"/>
          </w:rPr>
          <w:t>CAPACITACIÓN</w:t>
        </w:r>
        <w:r>
          <w:rPr>
            <w:noProof/>
            <w:webHidden/>
          </w:rPr>
          <w:tab/>
        </w:r>
        <w:r>
          <w:rPr>
            <w:noProof/>
            <w:webHidden/>
          </w:rPr>
          <w:fldChar w:fldCharType="begin"/>
        </w:r>
        <w:r>
          <w:rPr>
            <w:noProof/>
            <w:webHidden/>
          </w:rPr>
          <w:instrText xml:space="preserve"> PAGEREF _Toc152869898 \h </w:instrText>
        </w:r>
        <w:r>
          <w:rPr>
            <w:noProof/>
            <w:webHidden/>
          </w:rPr>
        </w:r>
        <w:r>
          <w:rPr>
            <w:noProof/>
            <w:webHidden/>
          </w:rPr>
          <w:fldChar w:fldCharType="separate"/>
        </w:r>
        <w:r>
          <w:rPr>
            <w:noProof/>
            <w:webHidden/>
          </w:rPr>
          <w:t>14</w:t>
        </w:r>
        <w:r>
          <w:rPr>
            <w:noProof/>
            <w:webHidden/>
          </w:rPr>
          <w:fldChar w:fldCharType="end"/>
        </w:r>
      </w:hyperlink>
    </w:p>
    <w:p w14:paraId="740F1E6D" w14:textId="03CBD630" w:rsidR="003B679F" w:rsidRDefault="003B679F">
      <w:pPr>
        <w:pStyle w:val="TDC2"/>
        <w:rPr>
          <w:rFonts w:asciiTheme="minorHAnsi" w:eastAsiaTheme="minorEastAsia" w:hAnsiTheme="minorHAnsi" w:cstheme="minorBidi"/>
          <w:noProof/>
          <w:sz w:val="22"/>
          <w:szCs w:val="22"/>
          <w:lang w:val="en-US"/>
        </w:rPr>
      </w:pPr>
      <w:hyperlink w:anchor="_Toc152869899" w:history="1">
        <w:r w:rsidRPr="00BA099B">
          <w:rPr>
            <w:rStyle w:val="Hipervnculo"/>
            <w:rFonts w:ascii="Montserrat Medium" w:hAnsi="Montserrat Medium" w:cs="Arial"/>
            <w:noProof/>
            <w:lang w:val="es-ES_tradnl"/>
          </w:rPr>
          <w:t>ACCIONES INTEGRALES DE SALUD PÚBLICA</w:t>
        </w:r>
        <w:r>
          <w:rPr>
            <w:noProof/>
            <w:webHidden/>
          </w:rPr>
          <w:tab/>
        </w:r>
        <w:r>
          <w:rPr>
            <w:noProof/>
            <w:webHidden/>
          </w:rPr>
          <w:fldChar w:fldCharType="begin"/>
        </w:r>
        <w:r>
          <w:rPr>
            <w:noProof/>
            <w:webHidden/>
          </w:rPr>
          <w:instrText xml:space="preserve"> PAGEREF _Toc152869899 \h </w:instrText>
        </w:r>
        <w:r>
          <w:rPr>
            <w:noProof/>
            <w:webHidden/>
          </w:rPr>
        </w:r>
        <w:r>
          <w:rPr>
            <w:noProof/>
            <w:webHidden/>
          </w:rPr>
          <w:fldChar w:fldCharType="separate"/>
        </w:r>
        <w:r>
          <w:rPr>
            <w:noProof/>
            <w:webHidden/>
          </w:rPr>
          <w:t>15</w:t>
        </w:r>
        <w:r>
          <w:rPr>
            <w:noProof/>
            <w:webHidden/>
          </w:rPr>
          <w:fldChar w:fldCharType="end"/>
        </w:r>
      </w:hyperlink>
    </w:p>
    <w:p w14:paraId="030F20AE" w14:textId="0089A59C" w:rsidR="003B679F" w:rsidRDefault="003B679F">
      <w:pPr>
        <w:pStyle w:val="TDC2"/>
        <w:rPr>
          <w:rFonts w:asciiTheme="minorHAnsi" w:eastAsiaTheme="minorEastAsia" w:hAnsiTheme="minorHAnsi" w:cstheme="minorBidi"/>
          <w:noProof/>
          <w:sz w:val="22"/>
          <w:szCs w:val="22"/>
          <w:lang w:val="en-US"/>
        </w:rPr>
      </w:pPr>
      <w:hyperlink w:anchor="_Toc152869900" w:history="1">
        <w:r w:rsidRPr="00BA099B">
          <w:rPr>
            <w:rStyle w:val="Hipervnculo"/>
            <w:rFonts w:ascii="Montserrat Medium" w:hAnsi="Montserrat Medium" w:cs="Arial"/>
            <w:noProof/>
            <w:lang w:val="es-ES"/>
          </w:rPr>
          <w:t>ENTORNOS A CERTIFICAR</w:t>
        </w:r>
        <w:r>
          <w:rPr>
            <w:noProof/>
            <w:webHidden/>
          </w:rPr>
          <w:tab/>
        </w:r>
        <w:r>
          <w:rPr>
            <w:noProof/>
            <w:webHidden/>
          </w:rPr>
          <w:fldChar w:fldCharType="begin"/>
        </w:r>
        <w:r>
          <w:rPr>
            <w:noProof/>
            <w:webHidden/>
          </w:rPr>
          <w:instrText xml:space="preserve"> PAGEREF _Toc152869900 \h </w:instrText>
        </w:r>
        <w:r>
          <w:rPr>
            <w:noProof/>
            <w:webHidden/>
          </w:rPr>
        </w:r>
        <w:r>
          <w:rPr>
            <w:noProof/>
            <w:webHidden/>
          </w:rPr>
          <w:fldChar w:fldCharType="separate"/>
        </w:r>
        <w:r>
          <w:rPr>
            <w:noProof/>
            <w:webHidden/>
          </w:rPr>
          <w:t>15</w:t>
        </w:r>
        <w:r>
          <w:rPr>
            <w:noProof/>
            <w:webHidden/>
          </w:rPr>
          <w:fldChar w:fldCharType="end"/>
        </w:r>
      </w:hyperlink>
    </w:p>
    <w:p w14:paraId="76656808" w14:textId="700494FF" w:rsidR="003B679F" w:rsidRDefault="003B679F">
      <w:pPr>
        <w:pStyle w:val="TDC2"/>
        <w:rPr>
          <w:rFonts w:asciiTheme="minorHAnsi" w:eastAsiaTheme="minorEastAsia" w:hAnsiTheme="minorHAnsi" w:cstheme="minorBidi"/>
          <w:noProof/>
          <w:sz w:val="22"/>
          <w:szCs w:val="22"/>
          <w:lang w:val="en-US"/>
        </w:rPr>
      </w:pPr>
      <w:hyperlink w:anchor="_Toc152869901" w:history="1">
        <w:r w:rsidRPr="00BA099B">
          <w:rPr>
            <w:rStyle w:val="Hipervnculo"/>
            <w:rFonts w:ascii="Montserrat Medium" w:hAnsi="Montserrat Medium" w:cs="Arial"/>
            <w:noProof/>
            <w:lang w:val="es-ES_tradnl"/>
          </w:rPr>
          <w:t>COMUNIDAD URBANA CERTIFICADA COMO SALUDABLE</w:t>
        </w:r>
        <w:r>
          <w:rPr>
            <w:noProof/>
            <w:webHidden/>
          </w:rPr>
          <w:tab/>
        </w:r>
        <w:r>
          <w:rPr>
            <w:noProof/>
            <w:webHidden/>
          </w:rPr>
          <w:fldChar w:fldCharType="begin"/>
        </w:r>
        <w:r>
          <w:rPr>
            <w:noProof/>
            <w:webHidden/>
          </w:rPr>
          <w:instrText xml:space="preserve"> PAGEREF _Toc152869901 \h </w:instrText>
        </w:r>
        <w:r>
          <w:rPr>
            <w:noProof/>
            <w:webHidden/>
          </w:rPr>
        </w:r>
        <w:r>
          <w:rPr>
            <w:noProof/>
            <w:webHidden/>
          </w:rPr>
          <w:fldChar w:fldCharType="separate"/>
        </w:r>
        <w:r>
          <w:rPr>
            <w:noProof/>
            <w:webHidden/>
          </w:rPr>
          <w:t>16</w:t>
        </w:r>
        <w:r>
          <w:rPr>
            <w:noProof/>
            <w:webHidden/>
          </w:rPr>
          <w:fldChar w:fldCharType="end"/>
        </w:r>
      </w:hyperlink>
    </w:p>
    <w:p w14:paraId="60061E4C" w14:textId="4C592FFA"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120098"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7" w:name="_Toc152869875"/>
      <w:r w:rsidRPr="00120098">
        <w:rPr>
          <w:rFonts w:ascii="Montserrat" w:hAnsi="Montserrat" w:cs="Arial"/>
          <w:b w:val="0"/>
          <w:sz w:val="36"/>
          <w:szCs w:val="36"/>
          <w:lang w:val="es-ES_tradnl"/>
        </w:rPr>
        <w:lastRenderedPageBreak/>
        <w:t>Presentación de</w:t>
      </w:r>
      <w:r w:rsidR="00AD4BFC" w:rsidRPr="00120098">
        <w:rPr>
          <w:rFonts w:ascii="Montserrat" w:hAnsi="Montserrat" w:cs="Arial"/>
          <w:b w:val="0"/>
          <w:sz w:val="36"/>
          <w:szCs w:val="36"/>
          <w:lang w:val="es-ES_tradnl"/>
        </w:rPr>
        <w:t>l Instructivo</w:t>
      </w:r>
      <w:bookmarkEnd w:id="7"/>
    </w:p>
    <w:p w14:paraId="606AEF86" w14:textId="77777777" w:rsidR="00190993" w:rsidRPr="00120098" w:rsidRDefault="00791ADF" w:rsidP="005038C2">
      <w:pPr>
        <w:pStyle w:val="Ttulo2"/>
        <w:spacing w:before="600"/>
        <w:ind w:left="0"/>
        <w:rPr>
          <w:rFonts w:ascii="Montserrat Medium" w:hAnsi="Montserrat Medium" w:cs="Arial"/>
          <w:b w:val="0"/>
          <w:sz w:val="24"/>
          <w:szCs w:val="24"/>
          <w:lang w:val="es-ES_tradnl"/>
        </w:rPr>
      </w:pPr>
      <w:bookmarkStart w:id="8" w:name="_Toc152869876"/>
      <w:bookmarkEnd w:id="3"/>
      <w:bookmarkEnd w:id="4"/>
      <w:bookmarkEnd w:id="5"/>
      <w:r w:rsidRPr="00120098">
        <w:rPr>
          <w:rFonts w:ascii="Montserrat Medium" w:hAnsi="Montserrat Medium" w:cs="Arial"/>
          <w:b w:val="0"/>
          <w:sz w:val="24"/>
          <w:szCs w:val="24"/>
          <w:lang w:val="es-ES_tradnl"/>
        </w:rPr>
        <w:t>Introducción</w:t>
      </w:r>
      <w:r w:rsidR="0094455C" w:rsidRPr="00120098">
        <w:rPr>
          <w:rFonts w:ascii="Montserrat Medium" w:hAnsi="Montserrat Medium" w:cs="Arial"/>
          <w:b w:val="0"/>
          <w:sz w:val="24"/>
          <w:szCs w:val="24"/>
          <w:lang w:val="es-ES_tradnl"/>
        </w:rPr>
        <w:t xml:space="preserve"> y Marco normativo</w:t>
      </w:r>
      <w:bookmarkEnd w:id="8"/>
    </w:p>
    <w:p w14:paraId="29AEF25F" w14:textId="77777777" w:rsidR="00E14C54" w:rsidRPr="00021FB4" w:rsidRDefault="00E14C54" w:rsidP="00E14C54">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794DD36" w14:textId="77777777" w:rsidR="00E14C54" w:rsidRPr="00021FB4" w:rsidRDefault="00E14C54" w:rsidP="00E14C54">
      <w:pPr>
        <w:rPr>
          <w:rFonts w:ascii="Montserrat" w:hAnsi="Montserrat" w:cs="Arial"/>
          <w:color w:val="000000" w:themeColor="text1"/>
          <w:sz w:val="18"/>
          <w:szCs w:val="18"/>
          <w:lang w:val="es-ES_tradnl"/>
        </w:rPr>
      </w:pPr>
    </w:p>
    <w:p w14:paraId="64F72B05" w14:textId="77777777" w:rsidR="00E14C54" w:rsidRPr="00021FB4" w:rsidRDefault="00E14C54" w:rsidP="00E14C54">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793A46D0" w14:textId="77777777" w:rsidR="00E14C54" w:rsidRPr="00021FB4" w:rsidRDefault="00E14C54" w:rsidP="00E14C54">
      <w:pPr>
        <w:rPr>
          <w:rFonts w:ascii="Montserrat" w:hAnsi="Montserrat" w:cs="Arial"/>
          <w:color w:val="000000" w:themeColor="text1"/>
          <w:sz w:val="18"/>
          <w:szCs w:val="18"/>
          <w:lang w:val="es-ES_tradnl"/>
        </w:rPr>
      </w:pPr>
    </w:p>
    <w:p w14:paraId="4BBB9E43" w14:textId="77777777" w:rsidR="00E14C54" w:rsidRPr="00D1682B" w:rsidRDefault="00E14C54" w:rsidP="00E14C54">
      <w:pPr>
        <w:rPr>
          <w:rFonts w:ascii="Montserrat" w:hAnsi="Montserrat" w:cs="Arial"/>
          <w:sz w:val="18"/>
          <w:szCs w:val="18"/>
          <w:lang w:val="es-ES_tradnl"/>
        </w:rPr>
      </w:pPr>
      <w:r w:rsidRPr="00D1682B">
        <w:rPr>
          <w:rFonts w:ascii="Montserrat" w:hAnsi="Montserrat" w:cs="Arial"/>
          <w:sz w:val="18"/>
          <w:szCs w:val="18"/>
          <w:lang w:val="es-ES_tradnl"/>
        </w:rPr>
        <w:t>Por lo anterior, las y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determinados por la DGIS y por los Servicios Estatales de Salud (SESA), los cuales deben alinearse al uso de los catálogos de las clasificaciones nacionales e internacionales.</w:t>
      </w:r>
    </w:p>
    <w:p w14:paraId="77B33E30" w14:textId="77777777" w:rsidR="00E14C54" w:rsidRPr="00D1682B" w:rsidRDefault="00E14C54" w:rsidP="00E14C54">
      <w:pPr>
        <w:rPr>
          <w:rFonts w:ascii="Montserrat" w:hAnsi="Montserrat" w:cs="Arial"/>
          <w:sz w:val="18"/>
          <w:szCs w:val="18"/>
          <w:lang w:val="es-ES_tradnl"/>
        </w:rPr>
      </w:pPr>
    </w:p>
    <w:p w14:paraId="3265AD13" w14:textId="77777777" w:rsidR="00E14C54" w:rsidRPr="00D1682B" w:rsidRDefault="00E14C54" w:rsidP="00E14C54">
      <w:pPr>
        <w:rPr>
          <w:rFonts w:ascii="Montserrat" w:hAnsi="Montserrat" w:cs="Arial"/>
          <w:sz w:val="18"/>
          <w:szCs w:val="18"/>
          <w:lang w:val="es-ES_tradnl"/>
        </w:rPr>
      </w:pPr>
      <w:r w:rsidRPr="00D1682B">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01AD92A4" w14:textId="77777777" w:rsidR="00E14C54" w:rsidRPr="00D1682B" w:rsidRDefault="00E14C54" w:rsidP="00E14C54">
      <w:pPr>
        <w:rPr>
          <w:rFonts w:ascii="Montserrat" w:hAnsi="Montserrat" w:cs="Arial"/>
          <w:sz w:val="18"/>
          <w:szCs w:val="18"/>
          <w:lang w:val="es-ES_tradnl"/>
        </w:rPr>
      </w:pPr>
    </w:p>
    <w:p w14:paraId="7ADF3DCB" w14:textId="77777777" w:rsidR="00E14C54" w:rsidRPr="00D1682B" w:rsidRDefault="00E14C54" w:rsidP="00E14C54">
      <w:pPr>
        <w:rPr>
          <w:rFonts w:ascii="Montserrat" w:hAnsi="Montserrat" w:cs="Arial"/>
          <w:sz w:val="18"/>
          <w:szCs w:val="18"/>
          <w:lang w:val="es-ES_tradnl"/>
        </w:rPr>
      </w:pPr>
      <w:r w:rsidRPr="00D1682B">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las y los integrantes del SNS.</w:t>
      </w:r>
    </w:p>
    <w:p w14:paraId="615298FF" w14:textId="77777777" w:rsidR="00E14C54" w:rsidRPr="00D1682B" w:rsidRDefault="00E14C54" w:rsidP="00E14C54">
      <w:pPr>
        <w:rPr>
          <w:rFonts w:ascii="Montserrat" w:hAnsi="Montserrat" w:cs="Arial"/>
          <w:sz w:val="18"/>
          <w:szCs w:val="18"/>
          <w:lang w:val="es-ES_tradnl"/>
        </w:rPr>
      </w:pPr>
    </w:p>
    <w:p w14:paraId="38C44FF8" w14:textId="77777777" w:rsidR="00E14C54" w:rsidRPr="005C0035" w:rsidRDefault="00E14C54" w:rsidP="00E14C54">
      <w:pPr>
        <w:rPr>
          <w:rFonts w:ascii="Montserrat" w:hAnsi="Montserrat" w:cs="Arial"/>
          <w:color w:val="000000" w:themeColor="text1"/>
          <w:sz w:val="18"/>
          <w:szCs w:val="18"/>
          <w:lang w:val="es-ES"/>
        </w:rPr>
      </w:pPr>
      <w:r w:rsidRPr="00D1682B">
        <w:rPr>
          <w:rFonts w:ascii="Montserrat" w:hAnsi="Montserrat" w:cs="Arial"/>
          <w:sz w:val="18"/>
          <w:szCs w:val="18"/>
          <w:lang w:val="es-ES_tradnl"/>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w:t>
      </w:r>
      <w:r w:rsidRPr="00D1682B">
        <w:rPr>
          <w:rFonts w:ascii="Montserrat" w:hAnsi="Montserrat" w:cs="Arial"/>
          <w:sz w:val="18"/>
          <w:szCs w:val="18"/>
          <w:lang w:val="es-ES"/>
        </w:rPr>
        <w:t xml:space="preserve"> las personas Prestadoras </w:t>
      </w:r>
      <w:r w:rsidRPr="00D1682B">
        <w:rPr>
          <w:rFonts w:ascii="Montserrat" w:hAnsi="Montserrat" w:cs="Arial"/>
          <w:sz w:val="18"/>
          <w:szCs w:val="18"/>
          <w:lang w:val="es-ES_tradnl"/>
        </w:rPr>
        <w:t xml:space="preserve">de Servicios de Salud del Sistema Nacional de Salud registren, intercambien y consoliden información, la cual debe aplicarse de manera obligatoria en todo el territorio nacional para todos los establecimientos que presten servicios de atención médica y salud pública que formen parte del Sistema Nacional de Salud que adopten </w:t>
      </w:r>
      <w:r w:rsidRPr="00863359">
        <w:rPr>
          <w:rFonts w:ascii="Montserrat" w:hAnsi="Montserrat" w:cs="Arial"/>
          <w:sz w:val="18"/>
          <w:szCs w:val="18"/>
          <w:lang w:val="es-ES_tradnl"/>
        </w:rPr>
        <w:t xml:space="preserve">un Sistema de Información de Registro Electrónico para la Salud, garantizando la confidencialidad de la identidad de </w:t>
      </w:r>
      <w:r w:rsidRPr="00863359">
        <w:rPr>
          <w:rFonts w:ascii="Montserrat" w:hAnsi="Montserrat" w:cs="Arial"/>
          <w:sz w:val="18"/>
          <w:szCs w:val="18"/>
          <w:lang w:val="es-ES"/>
        </w:rPr>
        <w:t xml:space="preserve">las y </w:t>
      </w:r>
      <w:r w:rsidRPr="00863359">
        <w:rPr>
          <w:rFonts w:ascii="Montserrat" w:hAnsi="Montserrat" w:cs="Arial"/>
          <w:sz w:val="18"/>
          <w:szCs w:val="18"/>
          <w:lang w:val="es-ES_tradnl"/>
        </w:rPr>
        <w:t xml:space="preserve">los pacientes así como la integridad y confiabilidad de la información clínica y establecer las medidas de seguridad </w:t>
      </w:r>
      <w:r w:rsidRPr="009A0730">
        <w:rPr>
          <w:rFonts w:ascii="Montserrat" w:hAnsi="Montserrat" w:cs="Arial"/>
          <w:color w:val="000000" w:themeColor="text1"/>
          <w:sz w:val="18"/>
          <w:szCs w:val="18"/>
          <w:lang w:val="es-ES_tradnl"/>
        </w:rPr>
        <w:t xml:space="preserve">pertinentes y adecuadas a fin de evitar el uso ilícito o ilegítimo que pueda lesionar la esfera jurídica del titular de la información, cumpliendo también con lo establecido el primer capítulo de </w:t>
      </w:r>
      <w:r>
        <w:rPr>
          <w:rFonts w:ascii="Montserrat" w:hAnsi="Montserrat" w:cs="Arial"/>
          <w:color w:val="000000" w:themeColor="text1"/>
          <w:sz w:val="18"/>
          <w:szCs w:val="18"/>
          <w:lang w:val="es-ES_tradnl"/>
        </w:rPr>
        <w:t xml:space="preserve">la </w:t>
      </w:r>
      <w:r w:rsidRPr="009A0730">
        <w:rPr>
          <w:rFonts w:ascii="Montserrat" w:hAnsi="Montserrat" w:cs="Arial"/>
          <w:color w:val="000000" w:themeColor="text1"/>
          <w:sz w:val="18"/>
          <w:szCs w:val="18"/>
          <w:lang w:val="es-ES_tradnl"/>
        </w:rPr>
        <w:t>Ley Federal de Transparencia y Acceso a la Información Pública Gubernamental</w:t>
      </w:r>
      <w:r w:rsidRPr="28CC9308">
        <w:rPr>
          <w:rFonts w:ascii="Montserrat" w:hAnsi="Montserrat" w:cs="Arial"/>
          <w:color w:val="000000" w:themeColor="text1"/>
          <w:sz w:val="18"/>
          <w:szCs w:val="18"/>
          <w:lang w:val="es-ES"/>
        </w:rPr>
        <w:t>.</w:t>
      </w:r>
    </w:p>
    <w:p w14:paraId="0DE6DBCB" w14:textId="77777777" w:rsidR="00205BB3" w:rsidRPr="0010585B" w:rsidRDefault="00205BB3" w:rsidP="00AD4BFC">
      <w:pPr>
        <w:pStyle w:val="Ttulo2"/>
        <w:ind w:left="0"/>
        <w:rPr>
          <w:rFonts w:ascii="Montserrat Medium" w:hAnsi="Montserrat Medium" w:cs="Arial"/>
          <w:lang w:val="es-ES_tradnl"/>
        </w:rPr>
      </w:pPr>
      <w:bookmarkStart w:id="9" w:name="_Toc152869877"/>
      <w:r w:rsidRPr="0010585B">
        <w:rPr>
          <w:rFonts w:ascii="Montserrat Medium" w:hAnsi="Montserrat Medium" w:cs="Arial"/>
          <w:lang w:val="es-ES_tradnl"/>
        </w:rPr>
        <w:t>Audiencia</w:t>
      </w:r>
      <w:bookmarkEnd w:id="9"/>
    </w:p>
    <w:p w14:paraId="4AF32AA7" w14:textId="00A00715" w:rsidR="00F751E9" w:rsidRPr="002E2024" w:rsidRDefault="28CC9308" w:rsidP="28CC9308">
      <w:pPr>
        <w:rPr>
          <w:rFonts w:ascii="Montserrat" w:hAnsi="Montserrat" w:cs="Arial"/>
          <w:sz w:val="18"/>
          <w:szCs w:val="18"/>
          <w:lang w:eastAsia="es-ES"/>
        </w:rPr>
      </w:pPr>
      <w:r w:rsidRPr="28CC9308">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y la utilización de los datos estadísticos procedentes del SIS, específicamente el personal responsable de registrar y verificar el adecuado llenado del formato</w:t>
      </w:r>
      <w:r w:rsidRPr="28CC9308">
        <w:rPr>
          <w:rFonts w:ascii="Montserrat" w:hAnsi="Montserrat" w:cs="Arial"/>
          <w:color w:val="000000" w:themeColor="text1"/>
          <w:sz w:val="18"/>
          <w:szCs w:val="18"/>
        </w:rPr>
        <w:t>: Comunidades Saludables.</w:t>
      </w:r>
      <w:r w:rsidR="00711809" w:rsidRPr="00711809">
        <w:rPr>
          <w:rFonts w:ascii="Montserrat" w:hAnsi="Montserrat" w:cs="Arial"/>
          <w:sz w:val="18"/>
          <w:szCs w:val="18"/>
          <w:lang w:val="es-ES"/>
        </w:rPr>
        <w:t xml:space="preserve"> </w:t>
      </w:r>
      <w:r w:rsidR="00711809">
        <w:rPr>
          <w:rFonts w:ascii="Montserrat" w:hAnsi="Montserrat" w:cs="Arial"/>
          <w:color w:val="000000" w:themeColor="text1"/>
          <w:sz w:val="18"/>
          <w:szCs w:val="18"/>
        </w:rPr>
        <w:t>Registro de c</w:t>
      </w:r>
      <w:r w:rsidR="00711809" w:rsidRPr="004338E9">
        <w:rPr>
          <w:rFonts w:ascii="Montserrat" w:hAnsi="Montserrat" w:cs="Arial"/>
          <w:color w:val="000000" w:themeColor="text1"/>
          <w:sz w:val="18"/>
          <w:szCs w:val="18"/>
        </w:rPr>
        <w:t>ertificación de comunidades urbanas como saludables</w:t>
      </w:r>
      <w:r w:rsidR="00711809">
        <w:rPr>
          <w:rFonts w:ascii="Montserrat" w:hAnsi="Montserrat" w:cs="Arial"/>
          <w:sz w:val="18"/>
          <w:szCs w:val="18"/>
          <w:lang w:val="es-ES"/>
        </w:rPr>
        <w:t>.</w:t>
      </w:r>
    </w:p>
    <w:p w14:paraId="5BC8D0B4" w14:textId="77777777" w:rsidR="00F751E9" w:rsidRPr="0010585B" w:rsidRDefault="00F751E9" w:rsidP="00F751E9">
      <w:pPr>
        <w:pStyle w:val="Ttulo2"/>
        <w:ind w:left="0"/>
        <w:rPr>
          <w:rFonts w:ascii="Montserrat Medium" w:hAnsi="Montserrat Medium" w:cs="Arial"/>
          <w:lang w:val="es-ES_tradnl"/>
        </w:rPr>
      </w:pPr>
      <w:bookmarkStart w:id="10" w:name="_Toc152869878"/>
      <w:r w:rsidRPr="0010585B">
        <w:rPr>
          <w:rFonts w:ascii="Montserrat Medium" w:hAnsi="Montserrat Medium" w:cs="Arial"/>
          <w:lang w:val="es-ES_tradnl"/>
        </w:rPr>
        <w:lastRenderedPageBreak/>
        <w:t>Alcance</w:t>
      </w:r>
      <w:bookmarkEnd w:id="10"/>
    </w:p>
    <w:p w14:paraId="54CAF1C0" w14:textId="77777777" w:rsidR="00894138" w:rsidRPr="002E2024" w:rsidRDefault="00894138" w:rsidP="00894138">
      <w:pPr>
        <w:rPr>
          <w:rFonts w:ascii="Montserrat" w:hAnsi="Montserrat"/>
          <w:sz w:val="18"/>
          <w:szCs w:val="18"/>
        </w:rPr>
      </w:pPr>
      <w:r w:rsidRPr="002E2024">
        <w:rPr>
          <w:rFonts w:ascii="Montserrat" w:hAnsi="Montserrat"/>
          <w:sz w:val="18"/>
          <w:szCs w:val="18"/>
        </w:rPr>
        <w:t>Disponer de información sobre la forma en que se</w:t>
      </w:r>
      <w:r w:rsidR="00F606D0" w:rsidRPr="002E2024">
        <w:rPr>
          <w:rFonts w:ascii="Montserrat" w:hAnsi="Montserrat"/>
          <w:sz w:val="18"/>
          <w:szCs w:val="18"/>
        </w:rPr>
        <w:t xml:space="preserve"> </w:t>
      </w:r>
      <w:r w:rsidR="00157117" w:rsidRPr="002E2024">
        <w:rPr>
          <w:rFonts w:ascii="Montserrat" w:hAnsi="Montserrat"/>
          <w:sz w:val="18"/>
          <w:szCs w:val="18"/>
        </w:rPr>
        <w:t xml:space="preserve">realizan las capacitaciones </w:t>
      </w:r>
      <w:r w:rsidRPr="002E2024">
        <w:rPr>
          <w:rFonts w:ascii="Montserrat" w:hAnsi="Montserrat"/>
          <w:sz w:val="18"/>
          <w:szCs w:val="18"/>
        </w:rPr>
        <w:t>en los establecimientos de salud, consolidándola para la toma de decisiones en las distintas áreas dentro y fuera de la institución, desde la cobertura geográfica de cada unidad médica hasta el nivel nacional o internacional.</w:t>
      </w:r>
    </w:p>
    <w:p w14:paraId="049F31CB" w14:textId="77777777" w:rsidR="00894138" w:rsidRPr="002E2024" w:rsidRDefault="00894138" w:rsidP="00894138">
      <w:pPr>
        <w:rPr>
          <w:rFonts w:ascii="Montserrat" w:hAnsi="Montserrat" w:cs="Arial"/>
          <w:sz w:val="18"/>
          <w:szCs w:val="18"/>
        </w:rPr>
      </w:pPr>
    </w:p>
    <w:p w14:paraId="5DF69138" w14:textId="456F598D" w:rsidR="00E14C54" w:rsidRPr="00D1682B" w:rsidRDefault="00E14C54" w:rsidP="00E14C54">
      <w:pPr>
        <w:rPr>
          <w:rFonts w:ascii="Montserrat" w:hAnsi="Montserrat"/>
          <w:sz w:val="18"/>
          <w:szCs w:val="18"/>
        </w:rPr>
      </w:pPr>
      <w:r w:rsidRPr="00D1682B">
        <w:rPr>
          <w:rFonts w:ascii="Montserrat" w:hAnsi="Montserrat" w:cs="Arial"/>
          <w:sz w:val="18"/>
          <w:szCs w:val="18"/>
          <w:lang w:val="es-ES_tradnl"/>
        </w:rPr>
        <w:t xml:space="preserve">Este instructivo está dirigido al personal de los Servicios de Salud del Sistema Nacional de Salud en México que intervienen en la realización del proceso de certificación de </w:t>
      </w:r>
      <w:r w:rsidR="00BB6A84" w:rsidRPr="00BB6A84">
        <w:rPr>
          <w:rFonts w:ascii="Montserrat" w:hAnsi="Montserrat" w:cs="Arial"/>
          <w:sz w:val="18"/>
          <w:szCs w:val="18"/>
          <w:lang w:val="es-ES_tradnl"/>
        </w:rPr>
        <w:t xml:space="preserve">comunidades </w:t>
      </w:r>
      <w:r w:rsidRPr="00D1682B">
        <w:rPr>
          <w:rFonts w:ascii="Montserrat" w:hAnsi="Montserrat" w:cs="Arial"/>
          <w:sz w:val="18"/>
          <w:szCs w:val="18"/>
          <w:lang w:val="es-ES_tradnl"/>
        </w:rPr>
        <w:t>consideradas como urbanas (mayores a 2500 habitantes) por el censo poblacional INEGI</w:t>
      </w:r>
      <w:r w:rsidRPr="00584F6F">
        <w:rPr>
          <w:rFonts w:ascii="Montserrat" w:hAnsi="Montserrat" w:cs="Arial"/>
          <w:sz w:val="18"/>
          <w:szCs w:val="18"/>
          <w:lang w:val="es-ES_tradnl"/>
        </w:rPr>
        <w:t>.</w:t>
      </w:r>
    </w:p>
    <w:p w14:paraId="5E052FC3" w14:textId="77777777" w:rsidR="00656C54" w:rsidRPr="0010585B" w:rsidRDefault="00656C54" w:rsidP="00AD4BFC">
      <w:pPr>
        <w:pStyle w:val="Ttulo2"/>
        <w:ind w:left="0"/>
        <w:rPr>
          <w:rFonts w:ascii="Montserrat Medium" w:hAnsi="Montserrat Medium" w:cs="Arial"/>
          <w:lang w:val="es-ES_tradnl"/>
        </w:rPr>
      </w:pPr>
      <w:bookmarkStart w:id="11" w:name="_Toc152869879"/>
      <w:r w:rsidRPr="0010585B">
        <w:rPr>
          <w:rFonts w:ascii="Montserrat Medium" w:hAnsi="Montserrat Medium" w:cs="Arial"/>
          <w:lang w:val="es-ES_tradnl"/>
        </w:rPr>
        <w:t>Justificación</w:t>
      </w:r>
      <w:bookmarkEnd w:id="11"/>
    </w:p>
    <w:p w14:paraId="04A9FEDF" w14:textId="77777777" w:rsidR="00E14C54" w:rsidRPr="00D1682B" w:rsidRDefault="00E14C54" w:rsidP="00E14C54">
      <w:pPr>
        <w:rPr>
          <w:rFonts w:ascii="Montserrat" w:hAnsi="Montserrat" w:cs="Arial"/>
          <w:sz w:val="18"/>
          <w:szCs w:val="18"/>
          <w:lang w:val="es-ES_tradnl"/>
        </w:rPr>
      </w:pPr>
      <w:r w:rsidRPr="00D1682B">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para coadyuvar en la toma de decisiones de operación, evaluación y planeación de los servicios para la conducción estratégica del Sistema Nacional de Salud, en respuesta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el Instituto de Salud para el Bienestar, así como otros organismos descentralizados y/o desconcentrados. </w:t>
      </w:r>
    </w:p>
    <w:p w14:paraId="08A37161" w14:textId="77777777" w:rsidR="00E14C54" w:rsidRPr="00D1682B" w:rsidRDefault="00E14C54" w:rsidP="00E14C54">
      <w:pPr>
        <w:rPr>
          <w:rFonts w:ascii="Montserrat" w:hAnsi="Montserrat" w:cs="Arial"/>
          <w:sz w:val="18"/>
          <w:szCs w:val="18"/>
          <w:lang w:val="es-ES_tradnl"/>
        </w:rPr>
      </w:pPr>
    </w:p>
    <w:p w14:paraId="01414AD8" w14:textId="77777777" w:rsidR="00E14C54" w:rsidRPr="00D1682B" w:rsidRDefault="00E14C54" w:rsidP="00E14C54">
      <w:pPr>
        <w:rPr>
          <w:rFonts w:ascii="Montserrat" w:hAnsi="Montserrat" w:cs="Arial"/>
          <w:sz w:val="18"/>
          <w:szCs w:val="18"/>
          <w:lang w:eastAsia="es-ES"/>
        </w:rPr>
      </w:pPr>
      <w:r w:rsidRPr="00D1682B">
        <w:rPr>
          <w:rFonts w:ascii="Montserrat" w:hAnsi="Montserrat" w:cs="Arial"/>
          <w:sz w:val="18"/>
          <w:szCs w:val="18"/>
          <w:lang w:val="es-ES"/>
        </w:rPr>
        <w:t xml:space="preserve">En cumplimiento a lo previsto en la Norma </w:t>
      </w:r>
      <w:r w:rsidRPr="00D1682B">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Pr="00D1682B">
        <w:rPr>
          <w:rFonts w:ascii="Montserrat" w:hAnsi="Montserrat" w:cs="Arial"/>
          <w:sz w:val="18"/>
          <w:szCs w:val="18"/>
          <w:lang w:val="es-ES"/>
        </w:rPr>
        <w:t xml:space="preserve">las y los </w:t>
      </w:r>
      <w:r w:rsidRPr="00D1682B">
        <w:rPr>
          <w:rFonts w:ascii="Montserrat" w:hAnsi="Montserrat" w:cs="Arial"/>
          <w:sz w:val="18"/>
          <w:szCs w:val="18"/>
          <w:lang w:eastAsia="es-ES"/>
        </w:rPr>
        <w:t>integrantes del Sistema Nacional de Salud, a fin de promover el cumplimiento del derecho a la protección de la salud establecido en el Artículo 4o</w:t>
      </w:r>
      <w:r w:rsidRPr="00D1682B">
        <w:rPr>
          <w:rFonts w:ascii="Montserrat" w:hAnsi="Montserrat" w:cs="Arial,Bold"/>
          <w:b/>
          <w:bCs/>
          <w:sz w:val="18"/>
          <w:szCs w:val="18"/>
          <w:lang w:eastAsia="es-ES"/>
        </w:rPr>
        <w:t xml:space="preserve">. </w:t>
      </w:r>
      <w:r w:rsidRPr="00D1682B">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40E0E136" w14:textId="77777777" w:rsidR="00E14C54" w:rsidRPr="00D1682B" w:rsidRDefault="00E14C54" w:rsidP="00E14C54">
      <w:pPr>
        <w:rPr>
          <w:rFonts w:ascii="Montserrat" w:hAnsi="Montserrat" w:cs="Arial"/>
          <w:sz w:val="18"/>
          <w:szCs w:val="18"/>
        </w:rPr>
      </w:pPr>
    </w:p>
    <w:p w14:paraId="0E2CBCEC" w14:textId="77777777" w:rsidR="00E14C54" w:rsidRPr="00D1682B" w:rsidRDefault="00E14C54" w:rsidP="00E14C54">
      <w:pPr>
        <w:rPr>
          <w:rFonts w:ascii="Montserrat" w:hAnsi="Montserrat" w:cs="Arial"/>
          <w:sz w:val="18"/>
          <w:szCs w:val="18"/>
          <w:lang w:val="es-ES_tradnl"/>
        </w:rPr>
      </w:pPr>
      <w:r w:rsidRPr="00D1682B">
        <w:rPr>
          <w:rFonts w:ascii="Montserrat" w:hAnsi="Montserrat" w:cs="Arial"/>
          <w:sz w:val="18"/>
          <w:szCs w:val="18"/>
          <w:lang w:val="es-ES_tradnl"/>
        </w:rPr>
        <w:t xml:space="preserve">Considerando que el proceso de registro de actividades del Informe Mensual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655862AE" w14:textId="77777777" w:rsidR="00E14C54" w:rsidRPr="00D1682B" w:rsidRDefault="00E14C54" w:rsidP="00E14C54">
      <w:pPr>
        <w:rPr>
          <w:rFonts w:ascii="Montserrat" w:hAnsi="Montserrat" w:cs="Arial"/>
          <w:sz w:val="18"/>
          <w:szCs w:val="18"/>
          <w:lang w:val="es-ES_tradnl"/>
        </w:rPr>
      </w:pPr>
    </w:p>
    <w:p w14:paraId="0ACE88DA" w14:textId="77777777" w:rsidR="00E14C54" w:rsidRPr="00D1682B" w:rsidRDefault="00E14C54" w:rsidP="00E14C54">
      <w:pPr>
        <w:rPr>
          <w:rFonts w:ascii="Montserrat" w:hAnsi="Montserrat" w:cs="Arial"/>
          <w:sz w:val="18"/>
          <w:szCs w:val="18"/>
          <w:lang w:val="es-ES"/>
        </w:rPr>
      </w:pPr>
      <w:r w:rsidRPr="00D1682B">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3064CC4B" w14:textId="77777777" w:rsidR="00E14C54" w:rsidRPr="00D1682B" w:rsidRDefault="00E14C54" w:rsidP="00E14C54">
      <w:pPr>
        <w:rPr>
          <w:rFonts w:ascii="Montserrat" w:hAnsi="Montserrat" w:cs="Arial"/>
          <w:sz w:val="18"/>
          <w:szCs w:val="18"/>
          <w:lang w:val="es-ES_tradnl"/>
        </w:rPr>
      </w:pPr>
    </w:p>
    <w:p w14:paraId="25FE1C75" w14:textId="77777777" w:rsidR="00E14C54" w:rsidRPr="00D1682B" w:rsidRDefault="00E14C54" w:rsidP="00E14C54">
      <w:pPr>
        <w:rPr>
          <w:rFonts w:ascii="Montserrat" w:hAnsi="Montserrat" w:cs="Arial"/>
          <w:sz w:val="18"/>
          <w:szCs w:val="18"/>
          <w:lang w:val="es-ES_tradnl"/>
        </w:rPr>
      </w:pPr>
      <w:r w:rsidRPr="00D1682B">
        <w:rPr>
          <w:rFonts w:ascii="Montserrat" w:hAnsi="Montserrat" w:cs="Arial"/>
          <w:sz w:val="18"/>
          <w:szCs w:val="18"/>
          <w:lang w:val="es-ES_tradnl"/>
        </w:rPr>
        <w:t>El principal objetivo del presente es mostrar las definiciones operativas, así como las instrucciones para el registro de información de las capacitaciones de salud pública, con el fin de mejorar la calidad de la información registrada.</w:t>
      </w:r>
    </w:p>
    <w:p w14:paraId="20968BB9" w14:textId="77777777" w:rsidR="00E14C54" w:rsidRPr="00D1682B" w:rsidRDefault="00E14C54" w:rsidP="00E14C54">
      <w:pPr>
        <w:rPr>
          <w:rFonts w:ascii="Montserrat" w:hAnsi="Montserrat" w:cs="Arial"/>
          <w:sz w:val="18"/>
          <w:szCs w:val="18"/>
          <w:lang w:val="es-ES_tradnl"/>
        </w:rPr>
      </w:pPr>
    </w:p>
    <w:p w14:paraId="4A7AFC2B" w14:textId="77777777" w:rsidR="00E14C54" w:rsidRPr="00D1682B" w:rsidRDefault="00E14C54" w:rsidP="00E14C54">
      <w:pPr>
        <w:rPr>
          <w:rFonts w:ascii="Montserrat" w:hAnsi="Montserrat" w:cs="Arial"/>
          <w:sz w:val="18"/>
          <w:szCs w:val="18"/>
          <w:lang w:val="es-ES_tradnl"/>
        </w:rPr>
      </w:pPr>
      <w:r w:rsidRPr="00D1682B">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1299C43A" w14:textId="77777777" w:rsidR="00E077CE" w:rsidRPr="002E2024" w:rsidRDefault="00E077CE" w:rsidP="00E077CE">
      <w:pPr>
        <w:rPr>
          <w:rFonts w:ascii="Montserrat" w:hAnsi="Montserrat" w:cs="Arial"/>
          <w:sz w:val="18"/>
          <w:szCs w:val="18"/>
          <w:lang w:val="es-ES_tradnl"/>
        </w:rPr>
      </w:pPr>
    </w:p>
    <w:p w14:paraId="3161434E" w14:textId="77777777" w:rsidR="00E077CE" w:rsidRPr="002E2024" w:rsidRDefault="00E077CE" w:rsidP="00E077CE">
      <w:pPr>
        <w:rPr>
          <w:rFonts w:ascii="Montserrat" w:hAnsi="Montserrat" w:cs="Arial"/>
          <w:sz w:val="18"/>
          <w:szCs w:val="18"/>
          <w:lang w:val="es-ES_tradnl"/>
        </w:rPr>
      </w:pPr>
      <w:r w:rsidRPr="002E2024">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4DDBEF00" w14:textId="77777777" w:rsidR="00E077CE" w:rsidRPr="002E2024" w:rsidRDefault="00E077CE" w:rsidP="00E077CE">
      <w:pPr>
        <w:rPr>
          <w:rFonts w:ascii="Montserrat" w:hAnsi="Montserrat" w:cs="Arial"/>
          <w:sz w:val="18"/>
          <w:szCs w:val="18"/>
          <w:lang w:val="es-ES_tradnl"/>
        </w:rPr>
      </w:pPr>
    </w:p>
    <w:p w14:paraId="0BB11813" w14:textId="3A543D1E" w:rsidR="00E14C54" w:rsidRPr="00D1682B" w:rsidRDefault="00E14C54" w:rsidP="00E14C54">
      <w:pPr>
        <w:rPr>
          <w:rFonts w:ascii="Montserrat" w:hAnsi="Montserrat"/>
          <w:sz w:val="18"/>
          <w:szCs w:val="18"/>
        </w:rPr>
      </w:pPr>
      <w:r w:rsidRPr="00D1682B">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Pr="00870B39">
        <w:rPr>
          <w:rFonts w:ascii="Montserrat" w:hAnsi="Montserrat" w:cs="Arial"/>
          <w:sz w:val="18"/>
          <w:szCs w:val="18"/>
          <w:lang w:val="es-ES_tradnl"/>
        </w:rPr>
        <w:t>202</w:t>
      </w:r>
      <w:r w:rsidR="0049139C" w:rsidRPr="00870B39">
        <w:rPr>
          <w:rFonts w:ascii="Montserrat" w:hAnsi="Montserrat" w:cs="Arial"/>
          <w:sz w:val="18"/>
          <w:szCs w:val="18"/>
          <w:lang w:val="es-ES_tradnl"/>
        </w:rPr>
        <w:t>4</w:t>
      </w:r>
      <w:r w:rsidRPr="00D1682B">
        <w:rPr>
          <w:rFonts w:ascii="Montserrat" w:hAnsi="Montserrat" w:cs="Arial"/>
          <w:sz w:val="18"/>
          <w:szCs w:val="18"/>
          <w:lang w:val="es-ES_tradnl"/>
        </w:rPr>
        <w:t>, exhortando a las y los Responsables de los Programas de Salud y a las Áreas de Estadística Estatales y Jurisdicciones Sanitarias difundan y promuevan el presente material y sus instructivos al interior de las unidades médicas y establecimientos de salud</w:t>
      </w:r>
      <w:r w:rsidRPr="00D1682B">
        <w:rPr>
          <w:rFonts w:ascii="Montserrat" w:hAnsi="Montserrat"/>
          <w:sz w:val="18"/>
          <w:szCs w:val="18"/>
        </w:rPr>
        <w:t>.</w:t>
      </w:r>
    </w:p>
    <w:p w14:paraId="7732BCF6" w14:textId="77777777" w:rsidR="004E5A39" w:rsidRPr="0010585B" w:rsidRDefault="004E5A39" w:rsidP="00AD4BFC">
      <w:pPr>
        <w:pStyle w:val="Ttulo2"/>
        <w:ind w:left="0"/>
        <w:rPr>
          <w:rFonts w:ascii="Montserrat Medium" w:hAnsi="Montserrat Medium" w:cs="Arial"/>
          <w:lang w:val="es-ES_tradnl"/>
        </w:rPr>
      </w:pPr>
      <w:bookmarkStart w:id="12" w:name="_Toc152869880"/>
      <w:r w:rsidRPr="0010585B">
        <w:rPr>
          <w:rFonts w:ascii="Montserrat Medium" w:hAnsi="Montserrat Medium" w:cs="Arial"/>
          <w:lang w:val="es-ES_tradnl"/>
        </w:rPr>
        <w:t>Términos y Definiciones</w:t>
      </w:r>
      <w:bookmarkEnd w:id="12"/>
    </w:p>
    <w:p w14:paraId="1B854D3C" w14:textId="5B2EF8C6" w:rsidR="00350348" w:rsidRPr="00120098" w:rsidRDefault="00AB7298" w:rsidP="00350348">
      <w:pPr>
        <w:rPr>
          <w:rFonts w:ascii="Montserrat" w:hAnsi="Montserrat" w:cs="Arial"/>
          <w:sz w:val="18"/>
          <w:szCs w:val="18"/>
          <w:lang w:val="es-ES_tradnl"/>
        </w:rPr>
      </w:pPr>
      <w:r w:rsidRPr="00120098">
        <w:rPr>
          <w:rFonts w:ascii="Montserrat" w:hAnsi="Montserrat" w:cs="Arial"/>
          <w:sz w:val="18"/>
          <w:szCs w:val="18"/>
          <w:lang w:val="es-ES_tradnl"/>
        </w:rPr>
        <w:t>Para los fines de este i</w:t>
      </w:r>
      <w:r w:rsidR="00350348" w:rsidRPr="00120098">
        <w:rPr>
          <w:rFonts w:ascii="Montserrat" w:hAnsi="Montserrat" w:cs="Arial"/>
          <w:sz w:val="18"/>
          <w:szCs w:val="18"/>
          <w:lang w:val="es-ES_tradnl"/>
        </w:rPr>
        <w:t>nstructivo y el registro en el formato</w:t>
      </w:r>
      <w:r w:rsidR="00350348" w:rsidRPr="00120098">
        <w:rPr>
          <w:rFonts w:ascii="Montserrat" w:hAnsi="Montserrat" w:cs="Arial"/>
          <w:bCs/>
          <w:color w:val="000000"/>
          <w:sz w:val="18"/>
          <w:szCs w:val="18"/>
        </w:rPr>
        <w:t xml:space="preserve">: Comunidades </w:t>
      </w:r>
      <w:r w:rsidR="00350348" w:rsidRPr="00863359">
        <w:rPr>
          <w:rFonts w:ascii="Montserrat" w:hAnsi="Montserrat" w:cs="Arial"/>
          <w:bCs/>
          <w:sz w:val="18"/>
          <w:szCs w:val="18"/>
        </w:rPr>
        <w:t xml:space="preserve">Saludables. </w:t>
      </w:r>
      <w:r w:rsidR="00711809" w:rsidRPr="00863359">
        <w:rPr>
          <w:rFonts w:ascii="Montserrat" w:hAnsi="Montserrat" w:cs="Arial"/>
          <w:sz w:val="18"/>
          <w:szCs w:val="18"/>
        </w:rPr>
        <w:t xml:space="preserve">Registro de certificación de comunidades urbanas como saludables </w:t>
      </w:r>
      <w:r w:rsidR="00711809" w:rsidRPr="00863359">
        <w:rPr>
          <w:rFonts w:ascii="Montserrat" w:hAnsi="Montserrat" w:cs="Arial"/>
          <w:sz w:val="18"/>
          <w:szCs w:val="18"/>
          <w:lang w:val="es-ES"/>
        </w:rPr>
        <w:t xml:space="preserve">(SINBA-SIS-CERT-URB) Versión </w:t>
      </w:r>
      <w:bookmarkStart w:id="13" w:name="_GoBack"/>
      <w:r w:rsidR="00711809" w:rsidRPr="00870B39">
        <w:rPr>
          <w:rFonts w:ascii="Montserrat" w:hAnsi="Montserrat" w:cs="Arial"/>
          <w:sz w:val="18"/>
          <w:szCs w:val="18"/>
          <w:lang w:val="es-ES"/>
        </w:rPr>
        <w:t>202</w:t>
      </w:r>
      <w:r w:rsidR="0049139C" w:rsidRPr="00870B39">
        <w:rPr>
          <w:rFonts w:ascii="Montserrat" w:hAnsi="Montserrat" w:cs="Arial"/>
          <w:sz w:val="18"/>
          <w:szCs w:val="18"/>
          <w:lang w:val="es-ES"/>
        </w:rPr>
        <w:t>4</w:t>
      </w:r>
      <w:bookmarkEnd w:id="13"/>
      <w:r w:rsidR="00C92C49" w:rsidRPr="00863359">
        <w:rPr>
          <w:rFonts w:ascii="Montserrat" w:hAnsi="Montserrat" w:cs="Arial"/>
          <w:sz w:val="18"/>
          <w:szCs w:val="18"/>
          <w:lang w:val="es-ES_tradnl"/>
        </w:rPr>
        <w:t xml:space="preserve"> </w:t>
      </w:r>
      <w:r w:rsidR="00350348" w:rsidRPr="00863359">
        <w:rPr>
          <w:rFonts w:ascii="Montserrat" w:hAnsi="Montserrat" w:cs="Arial"/>
          <w:sz w:val="18"/>
          <w:szCs w:val="18"/>
          <w:lang w:val="es-ES_tradnl"/>
        </w:rPr>
        <w:t xml:space="preserve">se entenderán </w:t>
      </w:r>
      <w:r w:rsidR="00350348" w:rsidRPr="00120098">
        <w:rPr>
          <w:rFonts w:ascii="Montserrat" w:hAnsi="Montserrat" w:cs="Arial"/>
          <w:sz w:val="18"/>
          <w:szCs w:val="18"/>
          <w:lang w:val="es-ES_tradnl"/>
        </w:rPr>
        <w:t>las siguientes definiciones: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870B5E" w14:paraId="1D66C0EA" w14:textId="77777777" w:rsidTr="000B673E">
        <w:trPr>
          <w:tblHeader/>
        </w:trPr>
        <w:tc>
          <w:tcPr>
            <w:tcW w:w="1241" w:type="pct"/>
            <w:shd w:val="clear" w:color="auto" w:fill="D9D9D9" w:themeFill="background1" w:themeFillShade="D9"/>
            <w:vAlign w:val="center"/>
          </w:tcPr>
          <w:p w14:paraId="06DDDE79" w14:textId="77777777" w:rsidR="00035280" w:rsidRPr="00120098" w:rsidRDefault="00035280" w:rsidP="001A342F">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120098" w:rsidRDefault="00035280" w:rsidP="001A342F">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120098" w:rsidRDefault="00035280" w:rsidP="001A342F">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Definición</w:t>
            </w:r>
          </w:p>
        </w:tc>
      </w:tr>
      <w:tr w:rsidR="00EE39CF" w:rsidRPr="00870B5E" w14:paraId="3C691E17" w14:textId="77777777" w:rsidTr="000B673E">
        <w:tc>
          <w:tcPr>
            <w:tcW w:w="1241" w:type="pct"/>
            <w:shd w:val="clear" w:color="auto" w:fill="auto"/>
            <w:vAlign w:val="center"/>
          </w:tcPr>
          <w:p w14:paraId="52C5A8C6" w14:textId="77777777" w:rsidR="00EE39CF" w:rsidRPr="00120098" w:rsidRDefault="00EE39CF" w:rsidP="00EE39CF">
            <w:pPr>
              <w:pStyle w:val="Tabletext"/>
              <w:jc w:val="left"/>
              <w:rPr>
                <w:rFonts w:ascii="Montserrat Medium" w:hAnsi="Montserrat Medium"/>
                <w:b/>
                <w:sz w:val="18"/>
                <w:szCs w:val="18"/>
                <w:lang w:val="es-ES_tradnl" w:eastAsia="es-MX"/>
              </w:rPr>
            </w:pPr>
            <w:r w:rsidRPr="00120098">
              <w:rPr>
                <w:rFonts w:ascii="Montserrat Medium" w:hAnsi="Montserrat Medium"/>
                <w:b/>
                <w:sz w:val="18"/>
                <w:szCs w:val="18"/>
                <w:lang w:val="es-ES_tradnl" w:eastAsia="es-MX"/>
              </w:rPr>
              <w:t>Clave Única de Establecimientos en</w:t>
            </w:r>
          </w:p>
          <w:p w14:paraId="1E628792" w14:textId="77777777" w:rsidR="00EE39CF" w:rsidRPr="00120098" w:rsidRDefault="00EE39CF" w:rsidP="00EE39CF">
            <w:pPr>
              <w:pStyle w:val="Tabletext"/>
              <w:jc w:val="left"/>
              <w:rPr>
                <w:rFonts w:ascii="Montserrat Medium" w:hAnsi="Montserrat Medium"/>
                <w:b/>
                <w:sz w:val="18"/>
                <w:szCs w:val="18"/>
                <w:lang w:val="es-ES_tradnl" w:eastAsia="es-MX"/>
              </w:rPr>
            </w:pPr>
            <w:r w:rsidRPr="00120098">
              <w:rPr>
                <w:rFonts w:ascii="Montserrat Medium" w:hAnsi="Montserrat Medium"/>
                <w:b/>
                <w:sz w:val="18"/>
                <w:szCs w:val="18"/>
                <w:lang w:val="es-ES_tradnl" w:eastAsia="es-MX"/>
              </w:rPr>
              <w:t xml:space="preserve">Salud </w:t>
            </w:r>
          </w:p>
        </w:tc>
        <w:tc>
          <w:tcPr>
            <w:tcW w:w="601" w:type="pct"/>
            <w:shd w:val="clear" w:color="auto" w:fill="auto"/>
            <w:vAlign w:val="center"/>
          </w:tcPr>
          <w:p w14:paraId="281E7584" w14:textId="77777777" w:rsidR="00EE39CF" w:rsidRPr="00120098" w:rsidRDefault="00EE39CF" w:rsidP="00EE39CF">
            <w:pPr>
              <w:pStyle w:val="Tabletext"/>
              <w:jc w:val="left"/>
              <w:rPr>
                <w:rFonts w:ascii="Montserrat Medium" w:hAnsi="Montserrat Medium"/>
                <w:b/>
                <w:i/>
                <w:sz w:val="18"/>
                <w:szCs w:val="18"/>
                <w:lang w:val="es-ES_tradnl"/>
              </w:rPr>
            </w:pPr>
            <w:r w:rsidRPr="00120098">
              <w:rPr>
                <w:rFonts w:ascii="Montserrat Medium" w:hAnsi="Montserrat Medium"/>
                <w:b/>
                <w:i/>
                <w:sz w:val="18"/>
                <w:szCs w:val="18"/>
                <w:lang w:val="es-ES_tradnl"/>
              </w:rPr>
              <w:t>CLUES</w:t>
            </w:r>
          </w:p>
        </w:tc>
        <w:tc>
          <w:tcPr>
            <w:tcW w:w="3158" w:type="pct"/>
            <w:shd w:val="clear" w:color="auto" w:fill="auto"/>
            <w:vAlign w:val="center"/>
          </w:tcPr>
          <w:p w14:paraId="36CFB1B5" w14:textId="77777777" w:rsidR="005F6512" w:rsidRPr="00120098" w:rsidRDefault="00EE39CF" w:rsidP="00EE39CF">
            <w:pPr>
              <w:pStyle w:val="Texto"/>
              <w:spacing w:line="235" w:lineRule="exact"/>
              <w:ind w:firstLine="0"/>
              <w:rPr>
                <w:rFonts w:ascii="Montserrat" w:hAnsi="Montserrat"/>
                <w:szCs w:val="18"/>
              </w:rPr>
            </w:pPr>
            <w:r w:rsidRPr="00120098">
              <w:rPr>
                <w:rFonts w:ascii="Montserrat" w:hAnsi="Montserrat"/>
                <w:szCs w:val="18"/>
                <w:lang w:val="es-ES_tradnl"/>
              </w:rPr>
              <w:t xml:space="preserve">Identificador </w:t>
            </w:r>
            <w:r w:rsidRPr="00120098">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5F6512" w:rsidRPr="00870B5E" w14:paraId="1558254F" w14:textId="77777777" w:rsidTr="0054682F">
        <w:trPr>
          <w:trHeight w:val="518"/>
        </w:trPr>
        <w:tc>
          <w:tcPr>
            <w:tcW w:w="1241" w:type="pct"/>
            <w:shd w:val="clear" w:color="auto" w:fill="auto"/>
            <w:vAlign w:val="center"/>
          </w:tcPr>
          <w:p w14:paraId="2A4DC4B1" w14:textId="5DC6066C" w:rsidR="005F6512" w:rsidRPr="00120098" w:rsidRDefault="000D2C23" w:rsidP="00EE39CF">
            <w:pPr>
              <w:pStyle w:val="Tabletext"/>
              <w:jc w:val="left"/>
              <w:rPr>
                <w:rFonts w:ascii="Montserrat Medium" w:hAnsi="Montserrat Medium"/>
                <w:b/>
                <w:sz w:val="18"/>
                <w:szCs w:val="18"/>
                <w:lang w:eastAsia="es-MX"/>
              </w:rPr>
            </w:pPr>
            <w:r>
              <w:rPr>
                <w:rFonts w:ascii="Montserrat Medium" w:hAnsi="Montserrat Medium"/>
                <w:b/>
                <w:sz w:val="18"/>
                <w:szCs w:val="18"/>
                <w:lang w:eastAsia="es-MX"/>
              </w:rPr>
              <w:t>Comunidades urbanas</w:t>
            </w:r>
          </w:p>
        </w:tc>
        <w:tc>
          <w:tcPr>
            <w:tcW w:w="601" w:type="pct"/>
            <w:shd w:val="clear" w:color="auto" w:fill="auto"/>
            <w:vAlign w:val="center"/>
          </w:tcPr>
          <w:p w14:paraId="3461D779" w14:textId="77777777" w:rsidR="005F6512" w:rsidRPr="00120098" w:rsidRDefault="005F6512" w:rsidP="00EE39CF">
            <w:pPr>
              <w:pStyle w:val="Tabletext"/>
              <w:jc w:val="left"/>
              <w:rPr>
                <w:rFonts w:ascii="Montserrat Medium" w:hAnsi="Montserrat Medium"/>
                <w:b/>
                <w:i/>
                <w:sz w:val="18"/>
                <w:szCs w:val="18"/>
                <w:lang w:val="es-ES_tradnl"/>
              </w:rPr>
            </w:pPr>
          </w:p>
        </w:tc>
        <w:tc>
          <w:tcPr>
            <w:tcW w:w="3158" w:type="pct"/>
            <w:shd w:val="clear" w:color="auto" w:fill="auto"/>
            <w:vAlign w:val="center"/>
          </w:tcPr>
          <w:p w14:paraId="0523A6CA" w14:textId="02B5AD97" w:rsidR="005F6512" w:rsidRPr="00120098" w:rsidRDefault="00E14C54" w:rsidP="00AC403F">
            <w:pPr>
              <w:pStyle w:val="Texto"/>
              <w:spacing w:line="235" w:lineRule="exact"/>
              <w:ind w:firstLine="0"/>
              <w:rPr>
                <w:rFonts w:ascii="Montserrat" w:hAnsi="Montserrat"/>
                <w:szCs w:val="18"/>
                <w:lang w:val="es-ES_tradnl"/>
              </w:rPr>
            </w:pPr>
            <w:r w:rsidRPr="00832E76">
              <w:rPr>
                <w:rFonts w:ascii="Montserrat" w:hAnsi="Montserrat"/>
                <w:szCs w:val="18"/>
                <w:lang w:val="es-ES_tradnl"/>
              </w:rPr>
              <w:t>De acuerdo con el INEGI, una población urbana es aquella donde viven más de 2,500 personas.</w:t>
            </w:r>
          </w:p>
        </w:tc>
      </w:tr>
      <w:tr w:rsidR="00832E76" w:rsidRPr="00870B5E" w14:paraId="33099132" w14:textId="77777777" w:rsidTr="000B673E">
        <w:tc>
          <w:tcPr>
            <w:tcW w:w="1241" w:type="pct"/>
            <w:shd w:val="clear" w:color="auto" w:fill="auto"/>
            <w:vAlign w:val="center"/>
          </w:tcPr>
          <w:p w14:paraId="6CC44D81" w14:textId="141FDBE7" w:rsidR="00832E76" w:rsidRPr="00120098" w:rsidRDefault="00832E76" w:rsidP="005F6512">
            <w:pPr>
              <w:pStyle w:val="Tabletext"/>
              <w:rPr>
                <w:rFonts w:ascii="Montserrat Medium" w:hAnsi="Montserrat Medium"/>
                <w:b/>
                <w:sz w:val="18"/>
                <w:szCs w:val="18"/>
                <w:lang w:eastAsia="es-MX"/>
              </w:rPr>
            </w:pPr>
            <w:r>
              <w:rPr>
                <w:rFonts w:ascii="Montserrat Medium" w:hAnsi="Montserrat Medium"/>
                <w:b/>
                <w:sz w:val="18"/>
                <w:szCs w:val="18"/>
                <w:lang w:eastAsia="es-MX"/>
              </w:rPr>
              <w:t>Cartografía social</w:t>
            </w:r>
          </w:p>
        </w:tc>
        <w:tc>
          <w:tcPr>
            <w:tcW w:w="601" w:type="pct"/>
            <w:shd w:val="clear" w:color="auto" w:fill="auto"/>
            <w:vAlign w:val="center"/>
          </w:tcPr>
          <w:p w14:paraId="41DE49CB" w14:textId="77777777" w:rsidR="00832E76" w:rsidRPr="00120098" w:rsidRDefault="00832E76" w:rsidP="005F6512">
            <w:pPr>
              <w:pStyle w:val="Tabletext"/>
              <w:rPr>
                <w:rFonts w:ascii="Montserrat Medium" w:hAnsi="Montserrat Medium"/>
                <w:b/>
                <w:i/>
                <w:sz w:val="18"/>
                <w:szCs w:val="18"/>
                <w:lang w:val="es-ES_tradnl"/>
              </w:rPr>
            </w:pPr>
          </w:p>
        </w:tc>
        <w:tc>
          <w:tcPr>
            <w:tcW w:w="3158" w:type="pct"/>
            <w:shd w:val="clear" w:color="auto" w:fill="auto"/>
            <w:vAlign w:val="center"/>
          </w:tcPr>
          <w:p w14:paraId="07C1DB5F" w14:textId="3871935F" w:rsidR="00832E76" w:rsidRPr="00120098" w:rsidRDefault="00F54044" w:rsidP="00F54044">
            <w:pPr>
              <w:widowControl/>
              <w:autoSpaceDE w:val="0"/>
              <w:autoSpaceDN w:val="0"/>
              <w:adjustRightInd w:val="0"/>
              <w:spacing w:line="240" w:lineRule="auto"/>
              <w:rPr>
                <w:rFonts w:ascii="Montserrat" w:hAnsi="Montserrat" w:cs="Arial"/>
                <w:sz w:val="18"/>
                <w:szCs w:val="18"/>
                <w:lang w:val="es-ES_tradnl" w:eastAsia="es-ES"/>
              </w:rPr>
            </w:pPr>
            <w:r>
              <w:rPr>
                <w:rFonts w:ascii="Montserrat" w:hAnsi="Montserrat" w:cs="Arial"/>
                <w:sz w:val="18"/>
                <w:szCs w:val="18"/>
                <w:lang w:val="es-ES_tradnl" w:eastAsia="es-ES"/>
              </w:rPr>
              <w:t>E</w:t>
            </w:r>
            <w:r w:rsidR="00C023E6" w:rsidRPr="00C023E6">
              <w:rPr>
                <w:rFonts w:ascii="Montserrat" w:hAnsi="Montserrat" w:cs="Arial"/>
                <w:sz w:val="18"/>
                <w:szCs w:val="18"/>
                <w:lang w:val="es-ES_tradnl" w:eastAsia="es-ES"/>
              </w:rPr>
              <w:t>s una herramienta metodológica para el análisis del entorno. Es un acercamiento de la comunidad a su espacio geográfico, socioeconómico, histórico-cultural. Además de permitir conocer una realidad con participación comunitaria, reafirma la pertenencia a un territorio y despierta un interés por la solución de sus problemas.</w:t>
            </w:r>
          </w:p>
        </w:tc>
      </w:tr>
      <w:tr w:rsidR="00832E76" w:rsidRPr="00870B5E" w14:paraId="4BAA5666" w14:textId="77777777" w:rsidTr="000B673E">
        <w:tc>
          <w:tcPr>
            <w:tcW w:w="1241" w:type="pct"/>
            <w:shd w:val="clear" w:color="auto" w:fill="auto"/>
            <w:vAlign w:val="center"/>
          </w:tcPr>
          <w:p w14:paraId="5318AF00" w14:textId="165694E4" w:rsidR="00832E76" w:rsidRDefault="00832E76" w:rsidP="005F6512">
            <w:pPr>
              <w:pStyle w:val="Tabletext"/>
              <w:rPr>
                <w:rFonts w:ascii="Montserrat Medium" w:hAnsi="Montserrat Medium"/>
                <w:b/>
                <w:sz w:val="18"/>
                <w:szCs w:val="18"/>
                <w:lang w:eastAsia="es-MX"/>
              </w:rPr>
            </w:pPr>
            <w:r>
              <w:rPr>
                <w:rFonts w:ascii="Montserrat Medium" w:hAnsi="Montserrat Medium"/>
                <w:b/>
                <w:sz w:val="18"/>
                <w:szCs w:val="18"/>
                <w:lang w:eastAsia="es-MX"/>
              </w:rPr>
              <w:t>Encuestas de satisfacción</w:t>
            </w:r>
          </w:p>
        </w:tc>
        <w:tc>
          <w:tcPr>
            <w:tcW w:w="601" w:type="pct"/>
            <w:shd w:val="clear" w:color="auto" w:fill="auto"/>
            <w:vAlign w:val="center"/>
          </w:tcPr>
          <w:p w14:paraId="74FE76BA" w14:textId="77777777" w:rsidR="00832E76" w:rsidRPr="00120098" w:rsidRDefault="00832E76" w:rsidP="005F6512">
            <w:pPr>
              <w:pStyle w:val="Tabletext"/>
              <w:rPr>
                <w:rFonts w:ascii="Montserrat Medium" w:hAnsi="Montserrat Medium"/>
                <w:b/>
                <w:i/>
                <w:sz w:val="18"/>
                <w:szCs w:val="18"/>
                <w:lang w:val="es-ES_tradnl"/>
              </w:rPr>
            </w:pPr>
          </w:p>
        </w:tc>
        <w:tc>
          <w:tcPr>
            <w:tcW w:w="3158" w:type="pct"/>
            <w:shd w:val="clear" w:color="auto" w:fill="auto"/>
            <w:vAlign w:val="center"/>
          </w:tcPr>
          <w:p w14:paraId="611DB4B4" w14:textId="392BE5BB" w:rsidR="00832E76" w:rsidRDefault="00F54044" w:rsidP="00F54044">
            <w:pPr>
              <w:widowControl/>
              <w:autoSpaceDE w:val="0"/>
              <w:autoSpaceDN w:val="0"/>
              <w:adjustRightInd w:val="0"/>
              <w:spacing w:line="240" w:lineRule="auto"/>
              <w:rPr>
                <w:rFonts w:ascii="Montserrat" w:hAnsi="Montserrat" w:cs="Arial"/>
                <w:sz w:val="18"/>
                <w:szCs w:val="18"/>
                <w:lang w:val="es-ES_tradnl" w:eastAsia="es-ES"/>
              </w:rPr>
            </w:pPr>
            <w:r>
              <w:rPr>
                <w:rFonts w:ascii="Montserrat" w:hAnsi="Montserrat" w:cs="Arial"/>
                <w:sz w:val="18"/>
                <w:szCs w:val="18"/>
                <w:lang w:val="es-ES_tradnl" w:eastAsia="es-ES"/>
              </w:rPr>
              <w:t>E</w:t>
            </w:r>
            <w:r w:rsidRPr="00F54044">
              <w:rPr>
                <w:rFonts w:ascii="Montserrat" w:hAnsi="Montserrat" w:cs="Arial"/>
                <w:sz w:val="18"/>
                <w:szCs w:val="18"/>
                <w:lang w:val="es-ES_tradnl" w:eastAsia="es-ES"/>
              </w:rPr>
              <w:t>s un estudio que sirve para c</w:t>
            </w:r>
            <w:r>
              <w:rPr>
                <w:rFonts w:ascii="Montserrat" w:hAnsi="Montserrat" w:cs="Arial"/>
                <w:sz w:val="18"/>
                <w:szCs w:val="18"/>
                <w:lang w:val="es-ES_tradnl" w:eastAsia="es-ES"/>
              </w:rPr>
              <w:t>onocer lo que opina la población y</w:t>
            </w:r>
            <w:r w:rsidRPr="00F54044">
              <w:rPr>
                <w:rFonts w:ascii="Montserrat" w:hAnsi="Montserrat" w:cs="Arial"/>
                <w:sz w:val="18"/>
                <w:szCs w:val="18"/>
                <w:lang w:val="es-ES_tradnl" w:eastAsia="es-ES"/>
              </w:rPr>
              <w:t xml:space="preserve"> medir qué tan satisfechos está</w:t>
            </w:r>
            <w:r>
              <w:rPr>
                <w:rFonts w:ascii="Montserrat" w:hAnsi="Montserrat" w:cs="Arial"/>
                <w:sz w:val="18"/>
                <w:szCs w:val="18"/>
                <w:lang w:val="es-ES_tradnl" w:eastAsia="es-ES"/>
              </w:rPr>
              <w:t xml:space="preserve">n </w:t>
            </w:r>
            <w:r w:rsidRPr="00F54044">
              <w:rPr>
                <w:rFonts w:ascii="Montserrat" w:hAnsi="Montserrat" w:cs="Arial"/>
                <w:sz w:val="18"/>
                <w:szCs w:val="18"/>
                <w:lang w:val="es-ES_tradnl" w:eastAsia="es-ES"/>
              </w:rPr>
              <w:t xml:space="preserve">y cuál es el nivel de compromiso que tienen hacia </w:t>
            </w:r>
            <w:r>
              <w:rPr>
                <w:rFonts w:ascii="Montserrat" w:hAnsi="Montserrat" w:cs="Arial"/>
                <w:sz w:val="18"/>
                <w:szCs w:val="18"/>
                <w:lang w:val="es-ES_tradnl" w:eastAsia="es-ES"/>
              </w:rPr>
              <w:t xml:space="preserve">el proceso de certificación de la </w:t>
            </w:r>
            <w:r w:rsidR="00584F6F">
              <w:rPr>
                <w:rFonts w:ascii="Montserrat" w:hAnsi="Montserrat" w:cs="Arial"/>
                <w:sz w:val="18"/>
                <w:szCs w:val="18"/>
                <w:lang w:val="es-ES_tradnl" w:eastAsia="es-ES"/>
              </w:rPr>
              <w:t>comunidad</w:t>
            </w:r>
            <w:r w:rsidRPr="00F54044">
              <w:rPr>
                <w:rFonts w:ascii="Montserrat" w:hAnsi="Montserrat" w:cs="Arial"/>
                <w:sz w:val="18"/>
                <w:szCs w:val="18"/>
                <w:lang w:val="es-ES_tradnl" w:eastAsia="es-ES"/>
              </w:rPr>
              <w:t>.</w:t>
            </w:r>
          </w:p>
        </w:tc>
      </w:tr>
      <w:tr w:rsidR="005F6512" w:rsidRPr="00870B5E" w14:paraId="2EC2CCE9" w14:textId="77777777" w:rsidTr="000B673E">
        <w:tc>
          <w:tcPr>
            <w:tcW w:w="1241" w:type="pct"/>
            <w:shd w:val="clear" w:color="auto" w:fill="auto"/>
            <w:vAlign w:val="center"/>
          </w:tcPr>
          <w:p w14:paraId="36FA3FC4" w14:textId="77777777" w:rsidR="005F6512" w:rsidRPr="00120098" w:rsidRDefault="005F6512" w:rsidP="005F6512">
            <w:pPr>
              <w:pStyle w:val="Tabletext"/>
              <w:rPr>
                <w:rFonts w:ascii="Montserrat Medium" w:hAnsi="Montserrat Medium"/>
                <w:b/>
                <w:sz w:val="18"/>
                <w:szCs w:val="18"/>
                <w:lang w:eastAsia="es-MX"/>
              </w:rPr>
            </w:pPr>
            <w:r w:rsidRPr="00120098">
              <w:rPr>
                <w:rFonts w:ascii="Montserrat Medium" w:hAnsi="Montserrat Medium"/>
                <w:b/>
                <w:sz w:val="18"/>
                <w:szCs w:val="18"/>
                <w:lang w:eastAsia="es-MX"/>
              </w:rPr>
              <w:t>Capacitación</w:t>
            </w:r>
          </w:p>
        </w:tc>
        <w:tc>
          <w:tcPr>
            <w:tcW w:w="601" w:type="pct"/>
            <w:shd w:val="clear" w:color="auto" w:fill="auto"/>
            <w:vAlign w:val="center"/>
          </w:tcPr>
          <w:p w14:paraId="3CF2D8B6" w14:textId="77777777" w:rsidR="005F6512" w:rsidRPr="00120098" w:rsidRDefault="005F6512" w:rsidP="005F6512">
            <w:pPr>
              <w:pStyle w:val="Tabletext"/>
              <w:rPr>
                <w:rFonts w:ascii="Montserrat Medium" w:hAnsi="Montserrat Medium"/>
                <w:b/>
                <w:i/>
                <w:sz w:val="18"/>
                <w:szCs w:val="18"/>
                <w:lang w:val="es-ES_tradnl"/>
              </w:rPr>
            </w:pPr>
          </w:p>
        </w:tc>
        <w:tc>
          <w:tcPr>
            <w:tcW w:w="3158" w:type="pct"/>
            <w:shd w:val="clear" w:color="auto" w:fill="auto"/>
            <w:vAlign w:val="center"/>
          </w:tcPr>
          <w:p w14:paraId="5DF02D06" w14:textId="77777777" w:rsidR="005F6512" w:rsidRPr="00120098" w:rsidRDefault="005F6512" w:rsidP="005F6512">
            <w:pPr>
              <w:widowControl/>
              <w:autoSpaceDE w:val="0"/>
              <w:autoSpaceDN w:val="0"/>
              <w:adjustRightInd w:val="0"/>
              <w:spacing w:line="240" w:lineRule="auto"/>
              <w:rPr>
                <w:rFonts w:ascii="Montserrat" w:hAnsi="Montserrat" w:cs="SoberanaSans-Regular"/>
                <w:color w:val="4D4D4D"/>
                <w:sz w:val="18"/>
                <w:szCs w:val="18"/>
                <w:lang w:eastAsia="es-ES_tradnl"/>
              </w:rPr>
            </w:pPr>
            <w:r w:rsidRPr="00120098">
              <w:rPr>
                <w:rFonts w:ascii="Montserrat" w:hAnsi="Montserrat" w:cs="Arial"/>
                <w:sz w:val="18"/>
                <w:szCs w:val="18"/>
                <w:lang w:val="es-ES_tradnl" w:eastAsia="es-ES"/>
              </w:rPr>
              <w:t>Proceso continuo de enseñanza aprendizaje tendiente a desarrollar competencias para un mejor desempeño del personal de salud y para mejorar los hábitos, actitudes y comportamientos de la población</w:t>
            </w:r>
            <w:r w:rsidRPr="00120098">
              <w:rPr>
                <w:rFonts w:ascii="Montserrat" w:hAnsi="Montserrat" w:cs="SoberanaSans-Regular"/>
                <w:color w:val="4D4D4D"/>
                <w:sz w:val="18"/>
                <w:szCs w:val="18"/>
                <w:lang w:eastAsia="es-ES_tradnl"/>
              </w:rPr>
              <w:t>.</w:t>
            </w:r>
          </w:p>
        </w:tc>
      </w:tr>
      <w:tr w:rsidR="005F6512" w:rsidRPr="00870B5E" w14:paraId="47FC8AF4" w14:textId="77777777" w:rsidTr="00657493">
        <w:trPr>
          <w:trHeight w:val="60"/>
        </w:trPr>
        <w:tc>
          <w:tcPr>
            <w:tcW w:w="1241" w:type="pct"/>
            <w:shd w:val="clear" w:color="auto" w:fill="auto"/>
            <w:vAlign w:val="center"/>
          </w:tcPr>
          <w:p w14:paraId="43A87FBC" w14:textId="77777777" w:rsidR="005F6512" w:rsidRPr="00120098" w:rsidRDefault="00657493" w:rsidP="005F6512">
            <w:pPr>
              <w:pStyle w:val="Tabletext"/>
              <w:rPr>
                <w:rFonts w:ascii="Montserrat Medium" w:hAnsi="Montserrat Medium"/>
                <w:b/>
                <w:sz w:val="18"/>
                <w:szCs w:val="18"/>
                <w:lang w:eastAsia="es-MX"/>
              </w:rPr>
            </w:pPr>
            <w:r w:rsidRPr="00120098">
              <w:rPr>
                <w:rFonts w:ascii="Montserrat Medium" w:hAnsi="Montserrat Medium"/>
                <w:b/>
                <w:sz w:val="18"/>
                <w:szCs w:val="18"/>
                <w:lang w:eastAsia="es-MX"/>
              </w:rPr>
              <w:t>Personal de salud</w:t>
            </w:r>
          </w:p>
        </w:tc>
        <w:tc>
          <w:tcPr>
            <w:tcW w:w="601" w:type="pct"/>
            <w:shd w:val="clear" w:color="auto" w:fill="auto"/>
            <w:vAlign w:val="center"/>
          </w:tcPr>
          <w:p w14:paraId="0FB78278" w14:textId="77777777" w:rsidR="005F6512" w:rsidRPr="00120098" w:rsidRDefault="005F6512" w:rsidP="005F6512">
            <w:pPr>
              <w:pStyle w:val="Tabletext"/>
              <w:rPr>
                <w:rFonts w:ascii="Montserrat Medium" w:hAnsi="Montserrat Medium"/>
                <w:b/>
                <w:i/>
                <w:sz w:val="18"/>
                <w:szCs w:val="18"/>
                <w:lang w:val="es-ES_tradnl"/>
              </w:rPr>
            </w:pPr>
          </w:p>
        </w:tc>
        <w:tc>
          <w:tcPr>
            <w:tcW w:w="3158" w:type="pct"/>
            <w:shd w:val="clear" w:color="auto" w:fill="auto"/>
            <w:vAlign w:val="center"/>
          </w:tcPr>
          <w:p w14:paraId="639F7B5B" w14:textId="77777777" w:rsidR="005F6512" w:rsidRPr="00120098" w:rsidRDefault="00657493" w:rsidP="00657493">
            <w:pPr>
              <w:widowControl/>
              <w:autoSpaceDE w:val="0"/>
              <w:autoSpaceDN w:val="0"/>
              <w:adjustRightInd w:val="0"/>
              <w:spacing w:line="240" w:lineRule="auto"/>
              <w:rPr>
                <w:rFonts w:ascii="Montserrat" w:hAnsi="Montserrat" w:cs="SoberanaSans-Regular"/>
                <w:color w:val="4D4D4D"/>
                <w:sz w:val="18"/>
                <w:szCs w:val="18"/>
                <w:lang w:eastAsia="es-ES_tradnl"/>
              </w:rPr>
            </w:pPr>
            <w:r w:rsidRPr="00120098">
              <w:rPr>
                <w:rFonts w:ascii="Montserrat" w:hAnsi="Montserrat" w:cs="Arial"/>
                <w:sz w:val="18"/>
                <w:szCs w:val="18"/>
                <w:lang w:val="es-ES_tradnl" w:eastAsia="es-ES"/>
              </w:rPr>
              <w:t>Se refiere al personal operativo vinculado al sector salud, clasificados como profesionales, técnicos, auxiliares, administrativos y otros. Incluye el total de personal que labora en todas las unidades; independientemente de su profesión o función.</w:t>
            </w:r>
          </w:p>
        </w:tc>
      </w:tr>
      <w:tr w:rsidR="00657493" w:rsidRPr="00870B5E" w14:paraId="1D6A2144" w14:textId="77777777" w:rsidTr="000B673E">
        <w:tc>
          <w:tcPr>
            <w:tcW w:w="1241" w:type="pct"/>
            <w:shd w:val="clear" w:color="auto" w:fill="auto"/>
            <w:vAlign w:val="center"/>
          </w:tcPr>
          <w:p w14:paraId="76D9A898" w14:textId="77777777" w:rsidR="00657493" w:rsidRPr="00120098" w:rsidRDefault="00657493" w:rsidP="00657493">
            <w:pPr>
              <w:pStyle w:val="Tabletext"/>
              <w:rPr>
                <w:rFonts w:ascii="Montserrat Medium" w:hAnsi="Montserrat Medium"/>
                <w:b/>
                <w:sz w:val="18"/>
                <w:szCs w:val="18"/>
                <w:lang w:eastAsia="es-MX"/>
              </w:rPr>
            </w:pPr>
            <w:r w:rsidRPr="00120098">
              <w:rPr>
                <w:rFonts w:ascii="Montserrat Medium" w:hAnsi="Montserrat Medium"/>
                <w:b/>
                <w:sz w:val="18"/>
                <w:szCs w:val="18"/>
                <w:lang w:eastAsia="es-MX"/>
              </w:rPr>
              <w:t>Recursos comunitarios</w:t>
            </w:r>
          </w:p>
        </w:tc>
        <w:tc>
          <w:tcPr>
            <w:tcW w:w="601" w:type="pct"/>
            <w:shd w:val="clear" w:color="auto" w:fill="auto"/>
            <w:vAlign w:val="center"/>
          </w:tcPr>
          <w:p w14:paraId="1FC39945" w14:textId="77777777" w:rsidR="00657493" w:rsidRPr="00120098" w:rsidRDefault="00657493" w:rsidP="00657493">
            <w:pPr>
              <w:pStyle w:val="Tabletext"/>
              <w:rPr>
                <w:rFonts w:ascii="Montserrat Medium" w:hAnsi="Montserrat Medium"/>
                <w:b/>
                <w:i/>
                <w:sz w:val="18"/>
                <w:szCs w:val="18"/>
                <w:lang w:val="es-ES_tradnl"/>
              </w:rPr>
            </w:pPr>
          </w:p>
        </w:tc>
        <w:tc>
          <w:tcPr>
            <w:tcW w:w="3158" w:type="pct"/>
            <w:shd w:val="clear" w:color="auto" w:fill="auto"/>
            <w:vAlign w:val="center"/>
          </w:tcPr>
          <w:p w14:paraId="00B3C7F5" w14:textId="649D14A9" w:rsidR="00657493" w:rsidRPr="00120098" w:rsidRDefault="00E14C54" w:rsidP="00AC403F">
            <w:pPr>
              <w:widowControl/>
              <w:autoSpaceDE w:val="0"/>
              <w:autoSpaceDN w:val="0"/>
              <w:adjustRightInd w:val="0"/>
              <w:spacing w:line="240" w:lineRule="auto"/>
              <w:rPr>
                <w:rFonts w:ascii="Montserrat" w:hAnsi="Montserrat" w:cs="SoberanaSans-Regular"/>
                <w:color w:val="4D4D4D"/>
                <w:sz w:val="18"/>
                <w:szCs w:val="18"/>
                <w:lang w:eastAsia="es-ES_tradnl"/>
              </w:rPr>
            </w:pPr>
            <w:r w:rsidRPr="00120098">
              <w:rPr>
                <w:rFonts w:ascii="Montserrat" w:hAnsi="Montserrat" w:cs="Arial"/>
                <w:sz w:val="18"/>
                <w:szCs w:val="18"/>
                <w:lang w:val="es-ES_tradnl" w:eastAsia="es-ES"/>
              </w:rPr>
              <w:t xml:space="preserve">Personas de la comunidad que fueron capacitadas en todos los temas básicos de salud y han sido reconocidas como agentes </w:t>
            </w:r>
            <w:r w:rsidRPr="00D1682B">
              <w:rPr>
                <w:rFonts w:ascii="Montserrat" w:hAnsi="Montserrat" w:cs="Arial"/>
                <w:sz w:val="18"/>
                <w:szCs w:val="18"/>
                <w:lang w:val="es-ES_tradnl" w:eastAsia="es-ES"/>
              </w:rPr>
              <w:t>y las o los procuradores de salud</w:t>
            </w:r>
          </w:p>
        </w:tc>
      </w:tr>
      <w:tr w:rsidR="00832E76" w:rsidRPr="00870B5E" w14:paraId="06F8FDEF" w14:textId="77777777" w:rsidTr="000B673E">
        <w:tc>
          <w:tcPr>
            <w:tcW w:w="1241" w:type="pct"/>
            <w:shd w:val="clear" w:color="auto" w:fill="auto"/>
            <w:vAlign w:val="center"/>
          </w:tcPr>
          <w:p w14:paraId="24A42D57" w14:textId="48EFCE8B" w:rsidR="00832E76" w:rsidRPr="00120098" w:rsidRDefault="00832E76" w:rsidP="00657493">
            <w:pPr>
              <w:pStyle w:val="Tabletext"/>
              <w:rPr>
                <w:rFonts w:ascii="Montserrat Medium" w:hAnsi="Montserrat Medium"/>
                <w:b/>
                <w:sz w:val="18"/>
                <w:szCs w:val="18"/>
                <w:lang w:eastAsia="es-MX"/>
              </w:rPr>
            </w:pPr>
            <w:r>
              <w:rPr>
                <w:rFonts w:ascii="Montserrat Medium" w:hAnsi="Montserrat Medium"/>
                <w:b/>
                <w:sz w:val="18"/>
                <w:szCs w:val="18"/>
                <w:lang w:eastAsia="es-MX"/>
              </w:rPr>
              <w:t xml:space="preserve">Determinante </w:t>
            </w:r>
          </w:p>
        </w:tc>
        <w:tc>
          <w:tcPr>
            <w:tcW w:w="601" w:type="pct"/>
            <w:shd w:val="clear" w:color="auto" w:fill="auto"/>
            <w:vAlign w:val="center"/>
          </w:tcPr>
          <w:p w14:paraId="496C1FF9" w14:textId="77777777" w:rsidR="00832E76" w:rsidRPr="00120098" w:rsidRDefault="00832E76" w:rsidP="00657493">
            <w:pPr>
              <w:pStyle w:val="Tabletext"/>
              <w:rPr>
                <w:rFonts w:ascii="Montserrat Medium" w:hAnsi="Montserrat Medium"/>
                <w:b/>
                <w:i/>
                <w:sz w:val="18"/>
                <w:szCs w:val="18"/>
                <w:lang w:val="es-ES_tradnl"/>
              </w:rPr>
            </w:pPr>
          </w:p>
        </w:tc>
        <w:tc>
          <w:tcPr>
            <w:tcW w:w="3158" w:type="pct"/>
            <w:shd w:val="clear" w:color="auto" w:fill="auto"/>
            <w:vAlign w:val="center"/>
          </w:tcPr>
          <w:p w14:paraId="5413643B" w14:textId="2826BE1E" w:rsidR="00832E76" w:rsidRPr="00120098" w:rsidRDefault="00C368D2" w:rsidP="00C368D2">
            <w:pPr>
              <w:widowControl/>
              <w:autoSpaceDE w:val="0"/>
              <w:autoSpaceDN w:val="0"/>
              <w:adjustRightInd w:val="0"/>
              <w:spacing w:line="240" w:lineRule="auto"/>
              <w:rPr>
                <w:rFonts w:ascii="Montserrat" w:hAnsi="Montserrat" w:cs="Arial"/>
                <w:sz w:val="18"/>
                <w:szCs w:val="18"/>
                <w:lang w:val="es-ES_tradnl" w:eastAsia="es-ES"/>
              </w:rPr>
            </w:pPr>
            <w:r>
              <w:rPr>
                <w:rFonts w:ascii="Montserrat" w:hAnsi="Montserrat" w:cs="Arial"/>
                <w:sz w:val="18"/>
                <w:szCs w:val="18"/>
                <w:lang w:val="es-ES_tradnl" w:eastAsia="es-ES"/>
              </w:rPr>
              <w:t xml:space="preserve">Son aquellas </w:t>
            </w:r>
            <w:r w:rsidRPr="00C368D2">
              <w:rPr>
                <w:rFonts w:ascii="Montserrat" w:hAnsi="Montserrat" w:cs="Arial"/>
                <w:sz w:val="18"/>
                <w:szCs w:val="18"/>
                <w:lang w:val="es-ES_tradnl" w:eastAsia="es-ES"/>
              </w:rPr>
              <w:t>variables</w:t>
            </w:r>
            <w:r>
              <w:rPr>
                <w:rFonts w:ascii="Montserrat" w:hAnsi="Montserrat" w:cs="Arial"/>
                <w:sz w:val="18"/>
                <w:szCs w:val="18"/>
                <w:lang w:val="es-ES_tradnl" w:eastAsia="es-ES"/>
              </w:rPr>
              <w:t xml:space="preserve"> o</w:t>
            </w:r>
            <w:r w:rsidRPr="00C368D2">
              <w:rPr>
                <w:rFonts w:ascii="Montserrat" w:hAnsi="Montserrat" w:cs="Arial"/>
                <w:sz w:val="18"/>
                <w:szCs w:val="18"/>
                <w:lang w:val="es-ES_tradnl" w:eastAsia="es-ES"/>
              </w:rPr>
              <w:t xml:space="preserve"> condiciones que determinan el nivel de salud de</w:t>
            </w:r>
            <w:r>
              <w:rPr>
                <w:rFonts w:ascii="Montserrat" w:hAnsi="Montserrat" w:cs="Arial"/>
                <w:sz w:val="18"/>
                <w:szCs w:val="18"/>
                <w:lang w:val="es-ES_tradnl" w:eastAsia="es-ES"/>
              </w:rPr>
              <w:t xml:space="preserve"> </w:t>
            </w:r>
            <w:r w:rsidRPr="00C368D2">
              <w:rPr>
                <w:rFonts w:ascii="Montserrat" w:hAnsi="Montserrat" w:cs="Arial"/>
                <w:sz w:val="18"/>
                <w:szCs w:val="18"/>
                <w:lang w:val="es-ES_tradnl" w:eastAsia="es-ES"/>
              </w:rPr>
              <w:t>una comunidad.</w:t>
            </w:r>
          </w:p>
        </w:tc>
      </w:tr>
      <w:tr w:rsidR="00F657CC" w:rsidRPr="00870B5E" w14:paraId="28378676" w14:textId="77777777" w:rsidTr="0054682F">
        <w:trPr>
          <w:trHeight w:val="391"/>
        </w:trPr>
        <w:tc>
          <w:tcPr>
            <w:tcW w:w="1241" w:type="pct"/>
            <w:shd w:val="clear" w:color="auto" w:fill="auto"/>
            <w:vAlign w:val="center"/>
          </w:tcPr>
          <w:p w14:paraId="4C1D816C" w14:textId="77777777" w:rsidR="00F657CC" w:rsidRPr="00341F1C" w:rsidRDefault="00F657CC" w:rsidP="00F657CC">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lastRenderedPageBreak/>
              <w:t>SINBA</w:t>
            </w:r>
          </w:p>
        </w:tc>
        <w:tc>
          <w:tcPr>
            <w:tcW w:w="601" w:type="pct"/>
            <w:shd w:val="clear" w:color="auto" w:fill="auto"/>
            <w:vAlign w:val="center"/>
          </w:tcPr>
          <w:p w14:paraId="552F0AB4" w14:textId="77777777" w:rsidR="00F657CC" w:rsidRPr="00341F1C" w:rsidRDefault="00F657CC" w:rsidP="00F657CC">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SINBA</w:t>
            </w:r>
          </w:p>
        </w:tc>
        <w:tc>
          <w:tcPr>
            <w:tcW w:w="3158" w:type="pct"/>
            <w:shd w:val="clear" w:color="auto" w:fill="auto"/>
            <w:vAlign w:val="center"/>
          </w:tcPr>
          <w:p w14:paraId="2622063E" w14:textId="77777777" w:rsidR="00F657CC" w:rsidRPr="00341F1C" w:rsidRDefault="00F657CC" w:rsidP="00F657CC">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F657CC" w:rsidRPr="00870B5E" w14:paraId="0E4771D5" w14:textId="77777777" w:rsidTr="000B673E">
        <w:tc>
          <w:tcPr>
            <w:tcW w:w="1241" w:type="pct"/>
            <w:shd w:val="clear" w:color="auto" w:fill="auto"/>
            <w:vAlign w:val="center"/>
          </w:tcPr>
          <w:p w14:paraId="239093C9" w14:textId="77777777" w:rsidR="00F657CC" w:rsidRPr="00341F1C" w:rsidRDefault="00F657CC" w:rsidP="00F657CC">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SIS</w:t>
            </w:r>
          </w:p>
        </w:tc>
        <w:tc>
          <w:tcPr>
            <w:tcW w:w="601" w:type="pct"/>
            <w:shd w:val="clear" w:color="auto" w:fill="auto"/>
            <w:vAlign w:val="center"/>
          </w:tcPr>
          <w:p w14:paraId="5AD4AB0D" w14:textId="77777777" w:rsidR="00F657CC" w:rsidRPr="00341F1C" w:rsidRDefault="00F657CC" w:rsidP="00F657CC">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SIS</w:t>
            </w:r>
          </w:p>
        </w:tc>
        <w:tc>
          <w:tcPr>
            <w:tcW w:w="3158" w:type="pct"/>
            <w:shd w:val="clear" w:color="auto" w:fill="auto"/>
            <w:vAlign w:val="center"/>
          </w:tcPr>
          <w:p w14:paraId="65AA0BF5" w14:textId="77777777" w:rsidR="00F657CC" w:rsidRPr="00341F1C" w:rsidRDefault="00F657CC" w:rsidP="00F657CC">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bl>
    <w:p w14:paraId="4E1F9A16" w14:textId="77777777" w:rsidR="00656C54" w:rsidRPr="00120098" w:rsidRDefault="002E2024" w:rsidP="001E07C1">
      <w:pPr>
        <w:pStyle w:val="Ttulo1"/>
        <w:rPr>
          <w:rFonts w:ascii="Montserrat" w:hAnsi="Montserrat" w:cs="Arial"/>
          <w:b w:val="0"/>
          <w:sz w:val="36"/>
          <w:szCs w:val="36"/>
          <w:lang w:val="es-ES_tradnl"/>
        </w:rPr>
      </w:pPr>
      <w:bookmarkStart w:id="14" w:name="_Toc152869881"/>
      <w:r>
        <w:rPr>
          <w:rFonts w:ascii="Montserrat" w:hAnsi="Montserrat" w:cs="Arial"/>
          <w:b w:val="0"/>
          <w:sz w:val="36"/>
          <w:szCs w:val="36"/>
          <w:lang w:val="es-ES_tradnl"/>
        </w:rPr>
        <w:t>R</w:t>
      </w:r>
      <w:r w:rsidR="00656C54" w:rsidRPr="00120098">
        <w:rPr>
          <w:rFonts w:ascii="Montserrat" w:hAnsi="Montserrat" w:cs="Arial"/>
          <w:b w:val="0"/>
          <w:sz w:val="36"/>
          <w:szCs w:val="36"/>
          <w:lang w:val="es-ES_tradnl"/>
        </w:rPr>
        <w:t>eferencias</w:t>
      </w:r>
      <w:bookmarkEnd w:id="14"/>
    </w:p>
    <w:p w14:paraId="33702451" w14:textId="77777777" w:rsidR="00656C54" w:rsidRPr="00120098" w:rsidRDefault="00656C54" w:rsidP="00D40D91">
      <w:pPr>
        <w:pStyle w:val="Ttulo2"/>
        <w:spacing w:before="720"/>
        <w:ind w:left="0"/>
        <w:rPr>
          <w:rFonts w:ascii="Montserrat Medium" w:hAnsi="Montserrat Medium" w:cs="Arial"/>
          <w:b w:val="0"/>
          <w:sz w:val="24"/>
          <w:szCs w:val="24"/>
          <w:lang w:val="es-ES_tradnl"/>
        </w:rPr>
      </w:pPr>
      <w:bookmarkStart w:id="15" w:name="_Toc152869882"/>
      <w:r w:rsidRPr="00120098">
        <w:rPr>
          <w:rFonts w:ascii="Montserrat Medium" w:hAnsi="Montserrat Medium" w:cs="Arial"/>
          <w:b w:val="0"/>
          <w:sz w:val="24"/>
          <w:szCs w:val="24"/>
          <w:lang w:val="es-ES_tradnl"/>
        </w:rPr>
        <w:t>Ligas Web</w:t>
      </w:r>
      <w:bookmarkEnd w:id="15"/>
    </w:p>
    <w:p w14:paraId="387ED801" w14:textId="7144BCBD" w:rsidR="002E3CB1" w:rsidRPr="00870B39" w:rsidRDefault="00912D1A" w:rsidP="002E3CB1">
      <w:pPr>
        <w:rPr>
          <w:rFonts w:ascii="Montserrat" w:hAnsi="Montserrat"/>
          <w:sz w:val="18"/>
          <w:szCs w:val="18"/>
        </w:rPr>
      </w:pPr>
      <w:r w:rsidRPr="00120098">
        <w:rPr>
          <w:rFonts w:ascii="Montserrat" w:hAnsi="Montserrat" w:cs="Arial"/>
          <w:sz w:val="18"/>
          <w:szCs w:val="18"/>
          <w:lang w:val="es-ES_tradnl"/>
        </w:rPr>
        <w:t xml:space="preserve">En la siguiente página web se puede consultar la versión electrónica del presente </w:t>
      </w:r>
      <w:r w:rsidR="005959D9" w:rsidRPr="00120098">
        <w:rPr>
          <w:rFonts w:ascii="Montserrat" w:hAnsi="Montserrat" w:cs="Arial"/>
          <w:sz w:val="18"/>
          <w:szCs w:val="18"/>
          <w:lang w:val="es-ES_tradnl"/>
        </w:rPr>
        <w:t>i</w:t>
      </w:r>
      <w:r w:rsidR="00894138" w:rsidRPr="00120098">
        <w:rPr>
          <w:rFonts w:ascii="Montserrat" w:hAnsi="Montserrat" w:cs="Arial"/>
          <w:sz w:val="18"/>
          <w:szCs w:val="18"/>
          <w:lang w:val="es-ES_tradnl"/>
        </w:rPr>
        <w:t xml:space="preserve">nstructivo </w:t>
      </w:r>
      <w:r w:rsidRPr="00120098">
        <w:rPr>
          <w:rFonts w:ascii="Montserrat" w:hAnsi="Montserrat" w:cs="Arial"/>
          <w:sz w:val="18"/>
          <w:szCs w:val="18"/>
          <w:lang w:val="es-ES_tradnl"/>
        </w:rPr>
        <w:t xml:space="preserve">de </w:t>
      </w:r>
      <w:r w:rsidR="00A75C33" w:rsidRPr="00120098">
        <w:rPr>
          <w:rFonts w:ascii="Montserrat" w:hAnsi="Montserrat" w:cs="Arial"/>
          <w:sz w:val="18"/>
          <w:szCs w:val="18"/>
          <w:lang w:val="es-ES_tradnl"/>
        </w:rPr>
        <w:t xml:space="preserve">llenado </w:t>
      </w:r>
      <w:r w:rsidRPr="00120098">
        <w:rPr>
          <w:rFonts w:ascii="Montserrat" w:hAnsi="Montserrat" w:cs="Arial"/>
          <w:sz w:val="18"/>
          <w:szCs w:val="18"/>
          <w:lang w:val="es-ES_tradnl"/>
        </w:rPr>
        <w:t>de</w:t>
      </w:r>
      <w:r w:rsidR="00F657CC">
        <w:rPr>
          <w:rFonts w:ascii="Montserrat" w:hAnsi="Montserrat" w:cs="Arial"/>
          <w:sz w:val="18"/>
          <w:szCs w:val="18"/>
          <w:lang w:val="es-ES_tradnl"/>
        </w:rPr>
        <w:t>l formato</w:t>
      </w:r>
      <w:r w:rsidR="00665E61" w:rsidRPr="00120098">
        <w:rPr>
          <w:rFonts w:ascii="Montserrat" w:hAnsi="Montserrat" w:cs="Arial"/>
          <w:bCs/>
          <w:color w:val="000000"/>
          <w:sz w:val="18"/>
          <w:szCs w:val="18"/>
        </w:rPr>
        <w:t xml:space="preserve">: Comunidades Saludables. </w:t>
      </w:r>
      <w:r w:rsidR="00711809">
        <w:rPr>
          <w:rFonts w:ascii="Montserrat" w:hAnsi="Montserrat" w:cs="Arial"/>
          <w:color w:val="000000" w:themeColor="text1"/>
          <w:sz w:val="18"/>
          <w:szCs w:val="18"/>
        </w:rPr>
        <w:t>Registro de c</w:t>
      </w:r>
      <w:r w:rsidR="00711809" w:rsidRPr="004338E9">
        <w:rPr>
          <w:rFonts w:ascii="Montserrat" w:hAnsi="Montserrat" w:cs="Arial"/>
          <w:color w:val="000000" w:themeColor="text1"/>
          <w:sz w:val="18"/>
          <w:szCs w:val="18"/>
        </w:rPr>
        <w:t>ertificación de comunidades urbanas como saludables</w:t>
      </w:r>
      <w:r w:rsidR="00711809">
        <w:rPr>
          <w:rFonts w:ascii="Montserrat" w:hAnsi="Montserrat" w:cs="Arial"/>
          <w:color w:val="000000" w:themeColor="text1"/>
          <w:sz w:val="18"/>
          <w:szCs w:val="18"/>
        </w:rPr>
        <w:t xml:space="preserve"> </w:t>
      </w:r>
      <w:r w:rsidR="00711809" w:rsidRPr="28CC9308">
        <w:rPr>
          <w:rFonts w:ascii="Montserrat" w:hAnsi="Montserrat" w:cs="Arial"/>
          <w:sz w:val="18"/>
          <w:szCs w:val="18"/>
          <w:lang w:val="es-ES"/>
        </w:rPr>
        <w:t>(</w:t>
      </w:r>
      <w:r w:rsidR="00711809" w:rsidRPr="00CA5FA7">
        <w:rPr>
          <w:rFonts w:ascii="Montserrat" w:hAnsi="Montserrat" w:cs="Arial"/>
          <w:sz w:val="18"/>
          <w:szCs w:val="18"/>
          <w:lang w:val="es-ES"/>
        </w:rPr>
        <w:t>SINBA-SIS-CERT-URB</w:t>
      </w:r>
      <w:r w:rsidR="00711809" w:rsidRPr="28CC9308">
        <w:rPr>
          <w:rFonts w:ascii="Montserrat" w:hAnsi="Montserrat" w:cs="Arial"/>
          <w:sz w:val="18"/>
          <w:szCs w:val="18"/>
          <w:lang w:val="es-ES"/>
        </w:rPr>
        <w:t xml:space="preserve">) </w:t>
      </w:r>
      <w:r w:rsidR="002E3CB1" w:rsidRPr="00BA3778">
        <w:rPr>
          <w:rFonts w:ascii="Montserrat" w:hAnsi="Montserrat" w:cs="Arial"/>
          <w:sz w:val="18"/>
          <w:lang w:val="es-ES_tradnl"/>
        </w:rPr>
        <w:t xml:space="preserve">versión </w:t>
      </w:r>
      <w:r w:rsidR="002E3CB1" w:rsidRPr="00870B39">
        <w:rPr>
          <w:rFonts w:ascii="Montserrat" w:hAnsi="Montserrat" w:cs="Arial"/>
          <w:sz w:val="18"/>
          <w:lang w:val="es-ES_tradnl"/>
        </w:rPr>
        <w:t xml:space="preserve">2024 y este Instructivo de llenado que se encuentran en Insumos </w:t>
      </w:r>
      <w:r w:rsidR="00870B39" w:rsidRPr="00870B39">
        <w:rPr>
          <w:rFonts w:ascii="Montserrat" w:hAnsi="Montserrat" w:cs="Arial"/>
          <w:sz w:val="18"/>
          <w:lang w:val="es-ES_tradnl"/>
        </w:rPr>
        <w:t>SIS2024-formatos e Instructivos</w:t>
      </w:r>
      <w:r w:rsidR="002E3CB1" w:rsidRPr="00870B39">
        <w:rPr>
          <w:rFonts w:ascii="Montserrat" w:hAnsi="Montserrat" w:cs="Arial"/>
          <w:sz w:val="18"/>
          <w:lang w:val="es-ES_tradnl"/>
        </w:rPr>
        <w:t>, dentro de la carpeta “01. Unidad Médica”</w:t>
      </w:r>
      <w:r w:rsidR="002E3CB1" w:rsidRPr="00870B39">
        <w:rPr>
          <w:rFonts w:ascii="Montserrat" w:hAnsi="Montserrat" w:cs="Arial"/>
          <w:sz w:val="18"/>
          <w:szCs w:val="18"/>
          <w:lang w:val="es-ES_tradnl"/>
        </w:rPr>
        <w:t>, al que puede entrar con usuario y contraseña en:</w:t>
      </w:r>
    </w:p>
    <w:p w14:paraId="753165C4" w14:textId="77777777" w:rsidR="002E3CB1" w:rsidRPr="00870B39" w:rsidRDefault="002E3CB1" w:rsidP="002E3CB1">
      <w:pPr>
        <w:rPr>
          <w:rFonts w:ascii="Montserrat" w:hAnsi="Montserrat" w:cs="Arial"/>
          <w:sz w:val="18"/>
          <w:szCs w:val="18"/>
          <w:lang w:val="es-ES_tradnl"/>
        </w:rPr>
      </w:pPr>
    </w:p>
    <w:p w14:paraId="4E228706" w14:textId="031A1461" w:rsidR="00D40D91" w:rsidRPr="00120098" w:rsidRDefault="002E3CB1" w:rsidP="002E3CB1">
      <w:pPr>
        <w:rPr>
          <w:rFonts w:ascii="Montserrat" w:hAnsi="Montserrat" w:cs="Arial"/>
          <w:sz w:val="18"/>
          <w:szCs w:val="18"/>
          <w:lang w:val="es-ES_tradnl"/>
        </w:rPr>
      </w:pPr>
      <w:hyperlink r:id="rId12" w:history="1">
        <w:r w:rsidRPr="00EF22AA">
          <w:rPr>
            <w:rStyle w:val="Hipervnculo"/>
            <w:rFonts w:ascii="Montserrat" w:hAnsi="Montserrat"/>
            <w:sz w:val="18"/>
            <w:szCs w:val="18"/>
          </w:rPr>
          <w:t>http://sinba.salud.gob.mx</w:t>
        </w:r>
      </w:hyperlink>
    </w:p>
    <w:p w14:paraId="70C02971" w14:textId="77777777" w:rsidR="00656C54" w:rsidRPr="00120098" w:rsidRDefault="00656C54" w:rsidP="00D40D91">
      <w:pPr>
        <w:pStyle w:val="Ttulo2"/>
        <w:ind w:left="0"/>
        <w:rPr>
          <w:rFonts w:ascii="Montserrat Medium" w:hAnsi="Montserrat Medium" w:cs="Arial"/>
          <w:b w:val="0"/>
          <w:sz w:val="24"/>
          <w:szCs w:val="24"/>
          <w:lang w:val="es-ES_tradnl"/>
        </w:rPr>
      </w:pPr>
      <w:bookmarkStart w:id="16" w:name="_Toc152869883"/>
      <w:r w:rsidRPr="00120098">
        <w:rPr>
          <w:rFonts w:ascii="Montserrat Medium" w:hAnsi="Montserrat Medium" w:cs="Arial"/>
          <w:b w:val="0"/>
          <w:sz w:val="24"/>
          <w:szCs w:val="24"/>
          <w:lang w:val="es-ES_tradnl"/>
        </w:rPr>
        <w:t>Bibliografía</w:t>
      </w:r>
      <w:bookmarkEnd w:id="16"/>
    </w:p>
    <w:p w14:paraId="34CE0A41" w14:textId="77777777" w:rsidR="004A4A6C" w:rsidRPr="00894138" w:rsidRDefault="004A4A6C" w:rsidP="004A4A6C">
      <w:pPr>
        <w:rPr>
          <w:rFonts w:ascii="Soberana Sans" w:hAnsi="Soberana Sans"/>
          <w:lang w:val="es-ES_tradnl"/>
        </w:rPr>
      </w:pPr>
    </w:p>
    <w:p w14:paraId="173B7A48" w14:textId="77777777" w:rsidR="00EE39CF" w:rsidRPr="00120098" w:rsidRDefault="00F657CC" w:rsidP="00EE39CF">
      <w:pPr>
        <w:pStyle w:val="Prrafodelista"/>
        <w:numPr>
          <w:ilvl w:val="0"/>
          <w:numId w:val="5"/>
        </w:numPr>
        <w:rPr>
          <w:rFonts w:ascii="Montserrat" w:hAnsi="Montserrat" w:cs="Arial"/>
          <w:sz w:val="18"/>
          <w:szCs w:val="18"/>
          <w:lang w:val="es-ES_tradnl"/>
        </w:rPr>
      </w:pPr>
      <w:bookmarkStart w:id="17" w:name="_Toc196470064"/>
      <w:r w:rsidRPr="007C5178">
        <w:rPr>
          <w:rFonts w:ascii="Montserrat" w:hAnsi="Montserrat" w:cs="Arial"/>
          <w:color w:val="000000" w:themeColor="text1"/>
          <w:sz w:val="18"/>
          <w:szCs w:val="18"/>
          <w:lang w:val="es-ES_tradnl"/>
        </w:rPr>
        <w:t xml:space="preserve">NORMA Oficial Mexicana </w:t>
      </w:r>
      <w:r w:rsidR="00EE39CF" w:rsidRPr="00120098">
        <w:rPr>
          <w:rFonts w:ascii="Montserrat" w:hAnsi="Montserrat" w:cs="Arial"/>
          <w:sz w:val="18"/>
          <w:szCs w:val="18"/>
          <w:lang w:val="es-ES_tradnl"/>
        </w:rPr>
        <w:t>NOM-004-SSA3-2012, Del expediente clínico.</w:t>
      </w:r>
    </w:p>
    <w:p w14:paraId="7A759C82" w14:textId="77777777" w:rsidR="00EE39CF" w:rsidRPr="00120098" w:rsidRDefault="00F657CC" w:rsidP="00EE39CF">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E39CF" w:rsidRPr="00120098">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EE39CF" w:rsidRPr="00120098" w:rsidRDefault="00F657CC" w:rsidP="00EE39CF">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E39CF" w:rsidRPr="00120098">
        <w:rPr>
          <w:rFonts w:ascii="Montserrat" w:hAnsi="Montserrat" w:cs="Arial"/>
          <w:sz w:val="18"/>
          <w:szCs w:val="18"/>
          <w:lang w:val="es-ES_tradnl"/>
        </w:rPr>
        <w:t>NOM-017-SSA2-2012, Para la vigilancia epidemiológica.</w:t>
      </w:r>
    </w:p>
    <w:p w14:paraId="4A35532B" w14:textId="77777777" w:rsidR="00EE39CF" w:rsidRPr="00120098" w:rsidRDefault="00F657CC" w:rsidP="00EE39CF">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E39CF" w:rsidRPr="00120098">
        <w:rPr>
          <w:rFonts w:ascii="Montserrat" w:hAnsi="Montserrat" w:cs="Arial"/>
          <w:sz w:val="18"/>
          <w:szCs w:val="18"/>
          <w:lang w:val="es-ES_tradnl"/>
        </w:rPr>
        <w:t>NOM-024-SSA3-2012 Sistemas de Información de Registro Electrónico para la Salud. Intercambio de Información en Salud.</w:t>
      </w:r>
    </w:p>
    <w:p w14:paraId="724F1D95" w14:textId="77777777" w:rsidR="00F657CC" w:rsidRDefault="00F657CC" w:rsidP="00F657CC">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912D1A" w:rsidRPr="00120098">
        <w:rPr>
          <w:rFonts w:ascii="Montserrat" w:hAnsi="Montserrat" w:cs="Arial"/>
          <w:sz w:val="18"/>
          <w:szCs w:val="18"/>
          <w:lang w:val="es-ES_tradnl"/>
        </w:rPr>
        <w:t>NOM-035-SSA3-2012 En Materia de Información en Salud</w:t>
      </w:r>
    </w:p>
    <w:p w14:paraId="06272E3B" w14:textId="77777777" w:rsidR="00026350" w:rsidRPr="00F657CC" w:rsidRDefault="00026350" w:rsidP="00F657CC">
      <w:pPr>
        <w:pStyle w:val="Prrafodelista"/>
        <w:numPr>
          <w:ilvl w:val="0"/>
          <w:numId w:val="5"/>
        </w:numPr>
        <w:rPr>
          <w:rFonts w:ascii="Montserrat" w:hAnsi="Montserrat" w:cs="Arial"/>
          <w:sz w:val="18"/>
          <w:szCs w:val="18"/>
          <w:lang w:val="es-ES_tradnl"/>
        </w:rPr>
      </w:pPr>
      <w:r w:rsidRPr="00F657CC">
        <w:rPr>
          <w:rFonts w:ascii="Montserrat" w:hAnsi="Montserrat" w:cs="Arial"/>
          <w:sz w:val="18"/>
          <w:szCs w:val="18"/>
          <w:lang w:val="es-ES_tradnl"/>
        </w:rPr>
        <w:t>PAE</w:t>
      </w:r>
      <w:r w:rsidR="007F2A85" w:rsidRPr="00F657CC">
        <w:rPr>
          <w:rFonts w:ascii="Montserrat" w:hAnsi="Montserrat" w:cs="Arial"/>
          <w:sz w:val="18"/>
          <w:szCs w:val="18"/>
          <w:lang w:val="es-ES_tradnl"/>
        </w:rPr>
        <w:t>,</w:t>
      </w:r>
      <w:r w:rsidRPr="00F657CC">
        <w:rPr>
          <w:rFonts w:ascii="Montserrat" w:hAnsi="Montserrat" w:cs="Arial"/>
          <w:sz w:val="18"/>
          <w:szCs w:val="18"/>
          <w:lang w:val="es-ES_tradnl"/>
        </w:rPr>
        <w:t xml:space="preserve"> Entornos y Comunidades Saludables 2013-2018</w:t>
      </w:r>
    </w:p>
    <w:p w14:paraId="62EBF3C5" w14:textId="77777777" w:rsidR="005978FA" w:rsidRDefault="005978FA" w:rsidP="005978FA">
      <w:pPr>
        <w:rPr>
          <w:lang w:val="es-ES_tradnl"/>
        </w:rPr>
      </w:pPr>
    </w:p>
    <w:p w14:paraId="5F16C6A1" w14:textId="77777777" w:rsidR="004E5A39" w:rsidRPr="0010585B" w:rsidRDefault="004E5A39" w:rsidP="00D40D91">
      <w:pPr>
        <w:pStyle w:val="Ttulo2"/>
        <w:ind w:left="0"/>
        <w:rPr>
          <w:rFonts w:ascii="Montserrat Medium" w:hAnsi="Montserrat Medium" w:cs="Arial"/>
          <w:lang w:val="es-ES_tradnl"/>
        </w:rPr>
      </w:pPr>
      <w:bookmarkStart w:id="18" w:name="_Toc152869884"/>
      <w:r w:rsidRPr="0010585B">
        <w:rPr>
          <w:rFonts w:ascii="Montserrat Medium" w:hAnsi="Montserrat Medium" w:cs="Arial"/>
          <w:lang w:val="es-ES_tradnl"/>
        </w:rPr>
        <w:t>Archivos anexos</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006"/>
        <w:gridCol w:w="2806"/>
        <w:gridCol w:w="3119"/>
      </w:tblGrid>
      <w:tr w:rsidR="004E5A39" w:rsidRPr="00D40D91" w14:paraId="286DE947" w14:textId="77777777" w:rsidTr="005978FA">
        <w:trPr>
          <w:tblHeader/>
        </w:trPr>
        <w:tc>
          <w:tcPr>
            <w:tcW w:w="675" w:type="dxa"/>
            <w:shd w:val="clear" w:color="auto" w:fill="F2F2F2" w:themeFill="background1" w:themeFillShade="F2"/>
            <w:vAlign w:val="center"/>
          </w:tcPr>
          <w:p w14:paraId="4F24543D" w14:textId="77777777" w:rsidR="004E5A39" w:rsidRPr="00120098" w:rsidRDefault="004E5A39" w:rsidP="001B4E1C">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Id.</w:t>
            </w:r>
          </w:p>
        </w:tc>
        <w:tc>
          <w:tcPr>
            <w:tcW w:w="3006" w:type="dxa"/>
            <w:shd w:val="clear" w:color="auto" w:fill="F2F2F2" w:themeFill="background1" w:themeFillShade="F2"/>
            <w:vAlign w:val="center"/>
          </w:tcPr>
          <w:p w14:paraId="7CF7CAE3" w14:textId="77777777" w:rsidR="004E5A39" w:rsidRPr="00120098" w:rsidRDefault="004E5A39" w:rsidP="001B4E1C">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Descripción</w:t>
            </w:r>
          </w:p>
        </w:tc>
        <w:tc>
          <w:tcPr>
            <w:tcW w:w="2806" w:type="dxa"/>
            <w:shd w:val="clear" w:color="auto" w:fill="F2F2F2" w:themeFill="background1" w:themeFillShade="F2"/>
            <w:vAlign w:val="center"/>
          </w:tcPr>
          <w:p w14:paraId="208F3761" w14:textId="77777777" w:rsidR="004E5A39" w:rsidRPr="00120098" w:rsidRDefault="004E5A39" w:rsidP="001B4E1C">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120098" w:rsidRDefault="004E5A39" w:rsidP="001B4E1C">
            <w:pPr>
              <w:pStyle w:val="TableHeader"/>
              <w:jc w:val="center"/>
              <w:rPr>
                <w:rFonts w:ascii="Montserrat Medium" w:hAnsi="Montserrat Medium"/>
                <w:sz w:val="18"/>
                <w:szCs w:val="18"/>
                <w:lang w:val="es-ES_tradnl"/>
              </w:rPr>
            </w:pPr>
            <w:r w:rsidRPr="00120098">
              <w:rPr>
                <w:rFonts w:ascii="Montserrat Medium" w:hAnsi="Montserrat Medium"/>
                <w:sz w:val="18"/>
                <w:szCs w:val="18"/>
                <w:lang w:val="es-ES_tradnl"/>
              </w:rPr>
              <w:t>Formato / Aplicación para su visualización</w:t>
            </w:r>
          </w:p>
        </w:tc>
      </w:tr>
      <w:tr w:rsidR="008A4CAF" w:rsidRPr="00D40D91" w14:paraId="6FFEC9AC" w14:textId="77777777" w:rsidTr="005978FA">
        <w:tc>
          <w:tcPr>
            <w:tcW w:w="675" w:type="dxa"/>
            <w:vAlign w:val="center"/>
          </w:tcPr>
          <w:p w14:paraId="2C8B330C" w14:textId="7CF22958" w:rsidR="008A4CAF" w:rsidRPr="00120098" w:rsidRDefault="00A97481" w:rsidP="008A4CAF">
            <w:pPr>
              <w:pStyle w:val="Tabletext"/>
              <w:jc w:val="left"/>
              <w:rPr>
                <w:rFonts w:ascii="Montserrat" w:hAnsi="Montserrat"/>
                <w:sz w:val="18"/>
                <w:szCs w:val="18"/>
                <w:lang w:val="es-ES_tradnl" w:eastAsia="es-MX"/>
              </w:rPr>
            </w:pPr>
            <w:r>
              <w:rPr>
                <w:rFonts w:ascii="Montserrat" w:hAnsi="Montserrat"/>
                <w:sz w:val="18"/>
                <w:szCs w:val="18"/>
                <w:lang w:val="es-ES_tradnl" w:eastAsia="es-MX"/>
              </w:rPr>
              <w:t>40</w:t>
            </w:r>
          </w:p>
        </w:tc>
        <w:tc>
          <w:tcPr>
            <w:tcW w:w="3006" w:type="dxa"/>
            <w:vAlign w:val="center"/>
          </w:tcPr>
          <w:p w14:paraId="57803796" w14:textId="58B270F0" w:rsidR="008A4CAF" w:rsidRPr="00120098" w:rsidRDefault="00665E61" w:rsidP="00711809">
            <w:pPr>
              <w:pStyle w:val="Tabletext"/>
              <w:jc w:val="left"/>
              <w:rPr>
                <w:rFonts w:ascii="Montserrat" w:hAnsi="Montserrat"/>
                <w:sz w:val="18"/>
                <w:szCs w:val="18"/>
                <w:lang w:val="es-ES_tradnl"/>
              </w:rPr>
            </w:pPr>
            <w:r w:rsidRPr="00120098">
              <w:rPr>
                <w:rFonts w:ascii="Montserrat" w:hAnsi="Montserrat"/>
                <w:sz w:val="18"/>
                <w:szCs w:val="18"/>
                <w:lang w:val="es-ES_tradnl"/>
              </w:rPr>
              <w:t>Formato</w:t>
            </w:r>
            <w:r w:rsidRPr="00120098">
              <w:rPr>
                <w:rFonts w:ascii="Montserrat" w:hAnsi="Montserrat"/>
                <w:bCs/>
                <w:color w:val="000000"/>
                <w:sz w:val="18"/>
                <w:szCs w:val="18"/>
              </w:rPr>
              <w:t xml:space="preserve">: Comunidades Saludables. </w:t>
            </w:r>
            <w:r w:rsidR="00711809">
              <w:rPr>
                <w:rFonts w:ascii="Montserrat" w:hAnsi="Montserrat"/>
                <w:color w:val="000000" w:themeColor="text1"/>
                <w:sz w:val="18"/>
                <w:szCs w:val="18"/>
              </w:rPr>
              <w:t>Registro de c</w:t>
            </w:r>
            <w:r w:rsidR="00711809" w:rsidRPr="004338E9">
              <w:rPr>
                <w:rFonts w:ascii="Montserrat" w:hAnsi="Montserrat"/>
                <w:color w:val="000000" w:themeColor="text1"/>
                <w:sz w:val="18"/>
                <w:szCs w:val="18"/>
              </w:rPr>
              <w:t>ertificación de comunidades urbanas como saludables</w:t>
            </w:r>
            <w:r w:rsidR="00711809">
              <w:rPr>
                <w:rFonts w:ascii="Montserrat" w:hAnsi="Montserrat"/>
                <w:color w:val="000000" w:themeColor="text1"/>
                <w:sz w:val="18"/>
                <w:szCs w:val="18"/>
              </w:rPr>
              <w:t xml:space="preserve"> </w:t>
            </w:r>
          </w:p>
        </w:tc>
        <w:tc>
          <w:tcPr>
            <w:tcW w:w="2806" w:type="dxa"/>
            <w:shd w:val="clear" w:color="auto" w:fill="auto"/>
            <w:vAlign w:val="center"/>
          </w:tcPr>
          <w:p w14:paraId="6EE085B1" w14:textId="5DBD02CC" w:rsidR="008A4CAF" w:rsidRPr="00A24211" w:rsidRDefault="00711809" w:rsidP="00711809">
            <w:pPr>
              <w:pStyle w:val="Tabletext"/>
              <w:jc w:val="left"/>
              <w:rPr>
                <w:rFonts w:ascii="Montserrat" w:hAnsi="Montserrat"/>
                <w:sz w:val="18"/>
                <w:szCs w:val="18"/>
                <w:highlight w:val="yellow"/>
                <w:lang w:eastAsia="es-MX"/>
              </w:rPr>
            </w:pPr>
            <w:r w:rsidRPr="28CC9308">
              <w:rPr>
                <w:rFonts w:ascii="Montserrat" w:hAnsi="Montserrat"/>
                <w:sz w:val="18"/>
                <w:szCs w:val="18"/>
                <w:lang w:val="es-ES"/>
              </w:rPr>
              <w:t>(</w:t>
            </w:r>
            <w:r w:rsidRPr="00CA5FA7">
              <w:rPr>
                <w:rFonts w:ascii="Montserrat" w:hAnsi="Montserrat"/>
                <w:sz w:val="18"/>
                <w:szCs w:val="18"/>
                <w:lang w:val="es-ES"/>
              </w:rPr>
              <w:t>SINBA-SIS-CERT-URB</w:t>
            </w:r>
            <w:r w:rsidRPr="28CC9308">
              <w:rPr>
                <w:rFonts w:ascii="Montserrat" w:hAnsi="Montserrat"/>
                <w:sz w:val="18"/>
                <w:szCs w:val="18"/>
                <w:lang w:val="es-ES"/>
              </w:rPr>
              <w:t xml:space="preserve">) Versión </w:t>
            </w:r>
            <w:r w:rsidRPr="00870B39">
              <w:rPr>
                <w:rFonts w:ascii="Montserrat" w:hAnsi="Montserrat"/>
                <w:sz w:val="18"/>
                <w:szCs w:val="18"/>
                <w:lang w:val="es-ES"/>
              </w:rPr>
              <w:t>202</w:t>
            </w:r>
            <w:r w:rsidR="002E3CB1" w:rsidRPr="00870B39">
              <w:rPr>
                <w:rFonts w:ascii="Montserrat" w:hAnsi="Montserrat"/>
                <w:sz w:val="18"/>
                <w:szCs w:val="18"/>
                <w:lang w:val="es-ES"/>
              </w:rPr>
              <w:t>4</w:t>
            </w:r>
          </w:p>
        </w:tc>
        <w:tc>
          <w:tcPr>
            <w:tcW w:w="3119" w:type="dxa"/>
            <w:vAlign w:val="center"/>
          </w:tcPr>
          <w:p w14:paraId="22A6FF6D" w14:textId="77777777" w:rsidR="008A4CAF" w:rsidRPr="00120098" w:rsidRDefault="008A4CAF" w:rsidP="008A4CAF">
            <w:pPr>
              <w:pStyle w:val="Tabletext"/>
              <w:jc w:val="left"/>
              <w:rPr>
                <w:rFonts w:ascii="Montserrat" w:hAnsi="Montserrat"/>
                <w:sz w:val="18"/>
                <w:szCs w:val="18"/>
                <w:lang w:val="es-ES_tradnl" w:eastAsia="es-MX"/>
              </w:rPr>
            </w:pPr>
            <w:r w:rsidRPr="00120098">
              <w:rPr>
                <w:rFonts w:ascii="Montserrat" w:hAnsi="Montserrat"/>
                <w:sz w:val="18"/>
                <w:szCs w:val="18"/>
                <w:lang w:val="es-ES_tradnl" w:eastAsia="es-MX"/>
              </w:rPr>
              <w:t>Adobe Acrobat Reader</w:t>
            </w:r>
          </w:p>
        </w:tc>
      </w:tr>
    </w:tbl>
    <w:p w14:paraId="6D98A12B" w14:textId="77777777" w:rsidR="007C7E2C" w:rsidRDefault="007C7E2C" w:rsidP="00187E24">
      <w:pPr>
        <w:tabs>
          <w:tab w:val="left" w:pos="5775"/>
        </w:tabs>
        <w:rPr>
          <w:rFonts w:cs="Arial"/>
          <w:b/>
          <w:bCs/>
          <w:smallCaps/>
          <w:sz w:val="20"/>
          <w:szCs w:val="20"/>
          <w:lang w:val="es-ES_tradnl"/>
        </w:rPr>
      </w:pPr>
    </w:p>
    <w:p w14:paraId="2946DB82" w14:textId="77777777" w:rsidR="007C7E2C" w:rsidRDefault="007C7E2C">
      <w:pPr>
        <w:widowControl/>
        <w:spacing w:line="240" w:lineRule="auto"/>
        <w:jc w:val="left"/>
        <w:rPr>
          <w:rFonts w:cs="Arial"/>
          <w:b/>
          <w:bCs/>
          <w:smallCaps/>
          <w:sz w:val="20"/>
          <w:szCs w:val="20"/>
          <w:lang w:val="es-ES_tradnl"/>
        </w:rPr>
      </w:pPr>
      <w:r>
        <w:rPr>
          <w:rFonts w:cs="Arial"/>
          <w:b/>
          <w:bCs/>
          <w:smallCaps/>
          <w:sz w:val="20"/>
          <w:szCs w:val="20"/>
          <w:lang w:val="es-ES_tradnl"/>
        </w:rPr>
        <w:br w:type="page"/>
      </w:r>
    </w:p>
    <w:p w14:paraId="1D8565B1" w14:textId="609C82DA" w:rsidR="00AA1390" w:rsidRPr="00120098" w:rsidRDefault="00A5541C" w:rsidP="28CC9308">
      <w:pPr>
        <w:pStyle w:val="Ttulo1"/>
        <w:jc w:val="left"/>
        <w:rPr>
          <w:rFonts w:ascii="Montserrat" w:hAnsi="Montserrat" w:cs="Arial"/>
          <w:b w:val="0"/>
          <w:bCs w:val="0"/>
          <w:sz w:val="36"/>
          <w:szCs w:val="36"/>
          <w:lang w:val="es-ES"/>
        </w:rPr>
      </w:pPr>
      <w:bookmarkStart w:id="19" w:name="_Toc152869885"/>
      <w:r>
        <w:rPr>
          <w:rFonts w:ascii="Montserrat" w:hAnsi="Montserrat" w:cs="Arial"/>
          <w:b w:val="0"/>
          <w:bCs w:val="0"/>
          <w:color w:val="000000" w:themeColor="text1"/>
          <w:sz w:val="36"/>
          <w:szCs w:val="36"/>
        </w:rPr>
        <w:lastRenderedPageBreak/>
        <w:t>Formato</w:t>
      </w:r>
      <w:r w:rsidR="28CC9308" w:rsidRPr="28CC9308">
        <w:rPr>
          <w:rFonts w:ascii="Montserrat" w:hAnsi="Montserrat" w:cs="Arial"/>
          <w:b w:val="0"/>
          <w:bCs w:val="0"/>
          <w:color w:val="000000" w:themeColor="text1"/>
          <w:sz w:val="36"/>
          <w:szCs w:val="36"/>
        </w:rPr>
        <w:t xml:space="preserve">: Comunidades </w:t>
      </w:r>
      <w:r w:rsidR="002E3CB1" w:rsidRPr="28CC9308">
        <w:rPr>
          <w:rFonts w:ascii="Montserrat" w:hAnsi="Montserrat" w:cs="Arial"/>
          <w:b w:val="0"/>
          <w:bCs w:val="0"/>
          <w:color w:val="000000" w:themeColor="text1"/>
          <w:sz w:val="36"/>
          <w:szCs w:val="36"/>
        </w:rPr>
        <w:t xml:space="preserve">saludables. </w:t>
      </w:r>
      <w:r w:rsidR="002E3CB1" w:rsidRPr="00A5541C">
        <w:rPr>
          <w:rFonts w:ascii="Montserrat" w:hAnsi="Montserrat" w:cs="Arial"/>
          <w:b w:val="0"/>
          <w:bCs w:val="0"/>
          <w:color w:val="000000" w:themeColor="text1"/>
          <w:sz w:val="36"/>
          <w:szCs w:val="36"/>
        </w:rPr>
        <w:t>registro de certificación de comunidades urbanas como saludables</w:t>
      </w:r>
      <w:bookmarkEnd w:id="19"/>
    </w:p>
    <w:p w14:paraId="656C8987" w14:textId="52D09254" w:rsidR="00453E16" w:rsidRDefault="00AA4EE4" w:rsidP="002E3CB1">
      <w:pPr>
        <w:pStyle w:val="Ttulo2"/>
        <w:spacing w:before="120" w:after="0"/>
        <w:ind w:left="0"/>
        <w:rPr>
          <w:rFonts w:ascii="Montserrat Medium" w:hAnsi="Montserrat Medium" w:cs="Arial"/>
          <w:b w:val="0"/>
          <w:sz w:val="24"/>
          <w:szCs w:val="24"/>
          <w:lang w:val="es-ES_tradnl"/>
        </w:rPr>
      </w:pPr>
      <w:bookmarkStart w:id="20" w:name="_Toc152869886"/>
      <w:r w:rsidRPr="00120098">
        <w:rPr>
          <w:rFonts w:ascii="Montserrat Medium" w:hAnsi="Montserrat Medium" w:cs="Arial"/>
          <w:b w:val="0"/>
          <w:sz w:val="24"/>
          <w:szCs w:val="24"/>
          <w:lang w:val="es-ES_tradnl"/>
        </w:rPr>
        <w:t>Formato</w:t>
      </w:r>
      <w:bookmarkEnd w:id="20"/>
    </w:p>
    <w:p w14:paraId="28293029" w14:textId="7FF834E3" w:rsidR="00A5541C" w:rsidRDefault="002E3CB1" w:rsidP="002E3CB1">
      <w:pPr>
        <w:jc w:val="center"/>
        <w:rPr>
          <w:lang w:val="es-ES_tradnl"/>
        </w:rPr>
      </w:pPr>
      <w:bookmarkStart w:id="21" w:name="_Toc207426313"/>
      <w:r w:rsidRPr="002E3CB1">
        <w:drawing>
          <wp:inline distT="0" distB="0" distL="0" distR="0" wp14:anchorId="6D7C0EF4" wp14:editId="69188312">
            <wp:extent cx="3636000" cy="6504370"/>
            <wp:effectExtent l="0" t="0" r="317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36000" cy="6504370"/>
                    </a:xfrm>
                    <a:prstGeom prst="rect">
                      <a:avLst/>
                    </a:prstGeom>
                    <a:noFill/>
                    <a:ln>
                      <a:noFill/>
                    </a:ln>
                  </pic:spPr>
                </pic:pic>
              </a:graphicData>
            </a:graphic>
          </wp:inline>
        </w:drawing>
      </w:r>
    </w:p>
    <w:p w14:paraId="463F83E1" w14:textId="40F412CD" w:rsidR="00F57D1B" w:rsidRPr="00863359" w:rsidRDefault="0097652C" w:rsidP="00F57D1B">
      <w:pPr>
        <w:pStyle w:val="Ttulo1"/>
        <w:rPr>
          <w:rFonts w:ascii="Montserrat" w:hAnsi="Montserrat"/>
          <w:b w:val="0"/>
          <w:sz w:val="36"/>
          <w:szCs w:val="36"/>
          <w:lang w:val="es-ES_tradnl"/>
        </w:rPr>
      </w:pPr>
      <w:bookmarkStart w:id="22" w:name="_Toc152869887"/>
      <w:bookmarkEnd w:id="21"/>
      <w:r w:rsidRPr="00120098">
        <w:rPr>
          <w:rFonts w:ascii="Montserrat" w:hAnsi="Montserrat"/>
          <w:b w:val="0"/>
          <w:sz w:val="36"/>
          <w:szCs w:val="36"/>
          <w:lang w:val="es-ES_tradnl"/>
        </w:rPr>
        <w:lastRenderedPageBreak/>
        <w:t xml:space="preserve">Descripción </w:t>
      </w:r>
      <w:r w:rsidR="002A3D73" w:rsidRPr="00120098">
        <w:rPr>
          <w:rFonts w:ascii="Montserrat" w:hAnsi="Montserrat" w:cs="Arial"/>
          <w:b w:val="0"/>
          <w:sz w:val="36"/>
          <w:szCs w:val="36"/>
          <w:lang w:val="es-ES_tradnl"/>
        </w:rPr>
        <w:t>del formato</w:t>
      </w:r>
      <w:r w:rsidR="002A3D73" w:rsidRPr="00120098">
        <w:rPr>
          <w:rFonts w:ascii="Montserrat" w:hAnsi="Montserrat" w:cs="Arial"/>
          <w:b w:val="0"/>
          <w:bCs w:val="0"/>
          <w:color w:val="000000"/>
          <w:sz w:val="36"/>
          <w:szCs w:val="36"/>
        </w:rPr>
        <w:t xml:space="preserve">: Comunidades Saludables. </w:t>
      </w:r>
      <w:r w:rsidR="00A5541C" w:rsidRPr="00A5541C">
        <w:rPr>
          <w:rFonts w:ascii="Montserrat" w:hAnsi="Montserrat" w:cs="Arial"/>
          <w:b w:val="0"/>
          <w:bCs w:val="0"/>
          <w:color w:val="000000"/>
          <w:sz w:val="36"/>
          <w:szCs w:val="36"/>
        </w:rPr>
        <w:t>Registro de certificación de comunidades urbanas como saludables</w:t>
      </w:r>
      <w:bookmarkEnd w:id="22"/>
    </w:p>
    <w:p w14:paraId="0910C6BE" w14:textId="3142AB00" w:rsidR="00FD335C" w:rsidRPr="00120098" w:rsidRDefault="002A3D73" w:rsidP="002E3CB1">
      <w:pPr>
        <w:widowControl/>
        <w:autoSpaceDE w:val="0"/>
        <w:autoSpaceDN w:val="0"/>
        <w:adjustRightInd w:val="0"/>
        <w:spacing w:before="360" w:line="240" w:lineRule="auto"/>
        <w:rPr>
          <w:rFonts w:ascii="Montserrat" w:hAnsi="Montserrat" w:cs="Arial"/>
          <w:sz w:val="18"/>
          <w:szCs w:val="18"/>
          <w:lang w:val="es-ES_tradnl"/>
        </w:rPr>
      </w:pPr>
      <w:bookmarkStart w:id="23" w:name="_Toc207426314"/>
      <w:r w:rsidRPr="00120098">
        <w:rPr>
          <w:rFonts w:ascii="Montserrat" w:hAnsi="Montserrat" w:cs="Arial"/>
          <w:sz w:val="18"/>
          <w:szCs w:val="18"/>
          <w:lang w:val="es-ES_tradnl"/>
        </w:rPr>
        <w:t>El formato</w:t>
      </w:r>
      <w:r w:rsidRPr="00120098">
        <w:rPr>
          <w:rFonts w:ascii="Montserrat" w:hAnsi="Montserrat" w:cs="Arial"/>
          <w:bCs/>
          <w:color w:val="000000"/>
          <w:sz w:val="18"/>
          <w:szCs w:val="18"/>
        </w:rPr>
        <w:t xml:space="preserve">: Comunidades Saludables. </w:t>
      </w:r>
      <w:r w:rsidR="00A5541C">
        <w:rPr>
          <w:rFonts w:ascii="Montserrat" w:hAnsi="Montserrat" w:cs="Arial"/>
          <w:color w:val="000000" w:themeColor="text1"/>
          <w:sz w:val="18"/>
          <w:szCs w:val="18"/>
        </w:rPr>
        <w:t>Registro de c</w:t>
      </w:r>
      <w:r w:rsidR="00A5541C" w:rsidRPr="004338E9">
        <w:rPr>
          <w:rFonts w:ascii="Montserrat" w:hAnsi="Montserrat" w:cs="Arial"/>
          <w:color w:val="000000" w:themeColor="text1"/>
          <w:sz w:val="18"/>
          <w:szCs w:val="18"/>
        </w:rPr>
        <w:t>ertificación de comunidades urbanas como saludables</w:t>
      </w:r>
      <w:r w:rsidR="00A5541C" w:rsidRPr="00120098">
        <w:rPr>
          <w:rFonts w:ascii="Montserrat" w:hAnsi="Montserrat" w:cs="Arial"/>
          <w:bCs/>
          <w:color w:val="000000"/>
          <w:sz w:val="18"/>
          <w:szCs w:val="18"/>
        </w:rPr>
        <w:t xml:space="preserve"> </w:t>
      </w:r>
      <w:r w:rsidR="00FD335C" w:rsidRPr="00120098">
        <w:rPr>
          <w:rFonts w:ascii="Montserrat" w:hAnsi="Montserrat" w:cs="Arial"/>
          <w:sz w:val="18"/>
          <w:szCs w:val="18"/>
          <w:lang w:val="es-ES_tradnl"/>
        </w:rPr>
        <w:t>tiene como objetivo principal captar la información del</w:t>
      </w:r>
      <w:r w:rsidR="00A5541C">
        <w:rPr>
          <w:rFonts w:ascii="Montserrat" w:hAnsi="Montserrat" w:cs="Arial"/>
          <w:sz w:val="18"/>
          <w:szCs w:val="18"/>
          <w:lang w:val="es-ES_tradnl"/>
        </w:rPr>
        <w:t xml:space="preserve"> proceso de certificación de las comunidades urbanas </w:t>
      </w:r>
      <w:r w:rsidR="00FD335C" w:rsidRPr="00120098">
        <w:rPr>
          <w:rFonts w:ascii="Montserrat" w:hAnsi="Montserrat" w:cs="Arial"/>
          <w:sz w:val="18"/>
          <w:szCs w:val="18"/>
          <w:lang w:val="es-ES_tradnl"/>
        </w:rPr>
        <w:t xml:space="preserve">y está conformada </w:t>
      </w:r>
      <w:r w:rsidR="00C54ADD" w:rsidRPr="00120098">
        <w:rPr>
          <w:rFonts w:ascii="Montserrat" w:hAnsi="Montserrat" w:cs="Arial"/>
          <w:sz w:val="18"/>
          <w:szCs w:val="18"/>
          <w:lang w:val="es-ES_tradnl"/>
        </w:rPr>
        <w:t>por</w:t>
      </w:r>
      <w:r w:rsidR="00FD335C" w:rsidRPr="00120098">
        <w:rPr>
          <w:rFonts w:ascii="Montserrat" w:hAnsi="Montserrat" w:cs="Arial"/>
          <w:sz w:val="18"/>
          <w:szCs w:val="18"/>
          <w:lang w:val="es-ES_tradnl"/>
        </w:rPr>
        <w:t xml:space="preserve"> </w:t>
      </w:r>
      <w:r w:rsidR="00A5541C">
        <w:rPr>
          <w:rFonts w:ascii="Montserrat" w:hAnsi="Montserrat" w:cs="Arial"/>
          <w:sz w:val="18"/>
          <w:szCs w:val="18"/>
          <w:lang w:val="es-ES_tradnl"/>
        </w:rPr>
        <w:t>6 a</w:t>
      </w:r>
      <w:r w:rsidR="00FD335C" w:rsidRPr="00120098">
        <w:rPr>
          <w:rFonts w:ascii="Montserrat" w:hAnsi="Montserrat" w:cs="Arial"/>
          <w:sz w:val="18"/>
          <w:szCs w:val="18"/>
          <w:lang w:val="es-ES_tradnl"/>
        </w:rPr>
        <w:t>partados principales:</w:t>
      </w:r>
    </w:p>
    <w:p w14:paraId="3B22C4A5" w14:textId="39EA88C5" w:rsidR="00A5541C" w:rsidRDefault="009777FD" w:rsidP="00415D62">
      <w:pPr>
        <w:pStyle w:val="Prrafodelista"/>
        <w:numPr>
          <w:ilvl w:val="0"/>
          <w:numId w:val="14"/>
        </w:numPr>
        <w:spacing w:line="240" w:lineRule="auto"/>
        <w:rPr>
          <w:rFonts w:ascii="Montserrat" w:hAnsi="Montserrat" w:cs="Arial"/>
          <w:bCs/>
          <w:color w:val="000000"/>
          <w:sz w:val="18"/>
          <w:szCs w:val="18"/>
          <w:lang w:val="es-ES" w:eastAsia="es-ES"/>
        </w:rPr>
      </w:pPr>
      <w:r w:rsidRPr="00A5541C">
        <w:rPr>
          <w:rFonts w:ascii="Montserrat" w:hAnsi="Montserrat" w:cs="Arial"/>
          <w:bCs/>
          <w:color w:val="000000"/>
          <w:sz w:val="18"/>
          <w:szCs w:val="18"/>
          <w:lang w:val="es-ES" w:eastAsia="es-ES"/>
        </w:rPr>
        <w:t>Datos d</w:t>
      </w:r>
      <w:r w:rsidR="00F03F33" w:rsidRPr="00A5541C">
        <w:rPr>
          <w:rFonts w:ascii="Montserrat" w:hAnsi="Montserrat" w:cs="Arial"/>
          <w:bCs/>
          <w:color w:val="000000"/>
          <w:sz w:val="18"/>
          <w:szCs w:val="18"/>
          <w:lang w:val="es-ES" w:eastAsia="es-ES"/>
        </w:rPr>
        <w:t xml:space="preserve">e Identificación </w:t>
      </w:r>
      <w:r w:rsidRPr="00A5541C">
        <w:rPr>
          <w:rFonts w:ascii="Montserrat" w:hAnsi="Montserrat" w:cs="Arial"/>
          <w:bCs/>
          <w:color w:val="000000"/>
          <w:sz w:val="18"/>
          <w:szCs w:val="18"/>
          <w:lang w:val="es-ES" w:eastAsia="es-ES"/>
        </w:rPr>
        <w:t xml:space="preserve">de la </w:t>
      </w:r>
      <w:r w:rsidR="00A5541C">
        <w:rPr>
          <w:rFonts w:ascii="Montserrat" w:hAnsi="Montserrat" w:cs="Arial"/>
          <w:bCs/>
          <w:color w:val="000000"/>
          <w:sz w:val="18"/>
          <w:szCs w:val="18"/>
          <w:lang w:val="es-ES" w:eastAsia="es-ES"/>
        </w:rPr>
        <w:t>Comunidad urbana certificada como saludable</w:t>
      </w:r>
    </w:p>
    <w:p w14:paraId="1B7947E8" w14:textId="5B028FD9" w:rsidR="00F03F33" w:rsidRPr="00A5541C" w:rsidRDefault="00A5541C" w:rsidP="00415D62">
      <w:pPr>
        <w:pStyle w:val="Prrafodelista"/>
        <w:numPr>
          <w:ilvl w:val="0"/>
          <w:numId w:val="14"/>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Organización comunitaria</w:t>
      </w:r>
    </w:p>
    <w:p w14:paraId="6BA6F622" w14:textId="0CDDAF79" w:rsidR="00F03F33" w:rsidRPr="00120098" w:rsidRDefault="00415D62" w:rsidP="00F03F33">
      <w:pPr>
        <w:pStyle w:val="Prrafodelista"/>
        <w:numPr>
          <w:ilvl w:val="0"/>
          <w:numId w:val="14"/>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Capacitación</w:t>
      </w:r>
    </w:p>
    <w:p w14:paraId="185FA403" w14:textId="3D9D33BD" w:rsidR="00F03F33" w:rsidRPr="00120098" w:rsidRDefault="00415D62" w:rsidP="00F03F33">
      <w:pPr>
        <w:pStyle w:val="Prrafodelista"/>
        <w:numPr>
          <w:ilvl w:val="0"/>
          <w:numId w:val="14"/>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Acciones integrales de salud pública</w:t>
      </w:r>
    </w:p>
    <w:p w14:paraId="27677ABC" w14:textId="22E8D49E" w:rsidR="00F03F33" w:rsidRDefault="00415D62" w:rsidP="00F03F33">
      <w:pPr>
        <w:pStyle w:val="Prrafodelista"/>
        <w:numPr>
          <w:ilvl w:val="0"/>
          <w:numId w:val="14"/>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Entornos a Certificar</w:t>
      </w:r>
    </w:p>
    <w:p w14:paraId="59316BEB" w14:textId="762AA347" w:rsidR="00415D62" w:rsidRPr="00120098" w:rsidRDefault="00415D62" w:rsidP="00F03F33">
      <w:pPr>
        <w:pStyle w:val="Prrafodelista"/>
        <w:numPr>
          <w:ilvl w:val="0"/>
          <w:numId w:val="14"/>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Comunidad urbana certificada como saludable</w:t>
      </w:r>
    </w:p>
    <w:p w14:paraId="72C42D4E" w14:textId="63E0BD11" w:rsidR="009E1B63" w:rsidRPr="0010585B" w:rsidRDefault="00352592" w:rsidP="009E1B63">
      <w:pPr>
        <w:pStyle w:val="Ttulo2"/>
        <w:spacing w:before="160"/>
        <w:ind w:left="0"/>
        <w:rPr>
          <w:rFonts w:ascii="Montserrat Medium" w:hAnsi="Montserrat Medium" w:cs="Arial"/>
          <w:lang w:val="es-ES_tradnl"/>
        </w:rPr>
      </w:pPr>
      <w:bookmarkStart w:id="24" w:name="_Toc464037924"/>
      <w:bookmarkStart w:id="25" w:name="_Toc152869888"/>
      <w:bookmarkEnd w:id="23"/>
      <w:r>
        <w:rPr>
          <w:rFonts w:ascii="Montserrat Medium" w:hAnsi="Montserrat Medium" w:cs="Arial"/>
          <w:b w:val="0"/>
          <w:sz w:val="24"/>
          <w:szCs w:val="24"/>
          <w:lang w:val="es-ES_tradnl"/>
        </w:rPr>
        <w:t>DATOS DE IDENTIFICACIÓN DE LA COMUNIDAD URBANA CERTIFICADA COMO SALUDABLE</w:t>
      </w:r>
      <w:bookmarkEnd w:id="24"/>
      <w:bookmarkEnd w:id="25"/>
    </w:p>
    <w:p w14:paraId="0C58626E" w14:textId="7B9CA292" w:rsidR="009E1B63" w:rsidRPr="00120098" w:rsidRDefault="00F03F33" w:rsidP="009E1B63">
      <w:pPr>
        <w:widowControl/>
        <w:spacing w:line="240" w:lineRule="auto"/>
        <w:rPr>
          <w:rFonts w:ascii="Montserrat" w:hAnsi="Montserrat" w:cs="Arial"/>
          <w:sz w:val="18"/>
          <w:szCs w:val="18"/>
          <w:lang w:val="es-ES_tradnl"/>
        </w:rPr>
      </w:pPr>
      <w:r w:rsidRPr="00120098">
        <w:rPr>
          <w:rFonts w:ascii="Montserrat" w:hAnsi="Montserrat" w:cs="Arial"/>
          <w:sz w:val="18"/>
          <w:szCs w:val="18"/>
          <w:lang w:val="es-ES_tradnl"/>
        </w:rPr>
        <w:t xml:space="preserve">Este apartado tiene como objetivo recabar la información sobre los datos de identificación de la </w:t>
      </w:r>
      <w:r w:rsidR="00415D62">
        <w:rPr>
          <w:rFonts w:ascii="Montserrat" w:hAnsi="Montserrat" w:cs="Arial"/>
          <w:sz w:val="18"/>
          <w:szCs w:val="18"/>
          <w:lang w:val="es-ES_tradnl"/>
        </w:rPr>
        <w:t xml:space="preserve">comunidad urbana certificada como saludable, así como de la persona </w:t>
      </w:r>
      <w:r w:rsidRPr="00120098">
        <w:rPr>
          <w:rFonts w:ascii="Montserrat" w:hAnsi="Montserrat" w:cs="Arial"/>
          <w:sz w:val="18"/>
          <w:szCs w:val="18"/>
          <w:lang w:val="es-ES_tradnl"/>
        </w:rPr>
        <w:t xml:space="preserve">responsable de registrar la información. </w:t>
      </w:r>
      <w:r w:rsidR="00415D62">
        <w:rPr>
          <w:rFonts w:ascii="Montserrat" w:hAnsi="Montserrat" w:cs="Arial"/>
          <w:sz w:val="18"/>
          <w:szCs w:val="18"/>
          <w:lang w:val="es-ES_tradnl"/>
        </w:rPr>
        <w:t>Se compone de 8</w:t>
      </w:r>
      <w:r w:rsidR="00524487" w:rsidRPr="00120098">
        <w:rPr>
          <w:rFonts w:ascii="Montserrat" w:hAnsi="Montserrat" w:cs="Arial"/>
          <w:sz w:val="18"/>
          <w:szCs w:val="18"/>
          <w:lang w:val="es-ES_tradnl"/>
        </w:rPr>
        <w:t xml:space="preserve"> variables:</w:t>
      </w:r>
    </w:p>
    <w:p w14:paraId="17AAECFA" w14:textId="2F0FE71E" w:rsidR="00F03F33" w:rsidRPr="00120098" w:rsidRDefault="00F03F33" w:rsidP="00F03F33">
      <w:pPr>
        <w:pStyle w:val="Prrafodelista"/>
        <w:widowControl/>
        <w:numPr>
          <w:ilvl w:val="0"/>
          <w:numId w:val="15"/>
        </w:numPr>
        <w:spacing w:line="240" w:lineRule="auto"/>
        <w:rPr>
          <w:rFonts w:ascii="Montserrat" w:hAnsi="Montserrat" w:cs="Arial"/>
          <w:sz w:val="18"/>
          <w:szCs w:val="18"/>
          <w:lang w:val="es-ES_tradnl"/>
        </w:rPr>
      </w:pPr>
      <w:r w:rsidRPr="00120098">
        <w:rPr>
          <w:rFonts w:ascii="Montserrat" w:hAnsi="Montserrat" w:cs="Arial"/>
          <w:sz w:val="18"/>
          <w:szCs w:val="18"/>
          <w:lang w:val="es-ES_tradnl"/>
        </w:rPr>
        <w:t>CLUES</w:t>
      </w:r>
      <w:r w:rsidR="00415D62">
        <w:rPr>
          <w:rFonts w:ascii="Montserrat" w:hAnsi="Montserrat" w:cs="Arial"/>
          <w:sz w:val="18"/>
          <w:szCs w:val="18"/>
          <w:lang w:val="es-ES_tradnl"/>
        </w:rPr>
        <w:t xml:space="preserve"> encargado del registro</w:t>
      </w:r>
      <w:r w:rsidRPr="00120098">
        <w:rPr>
          <w:rFonts w:ascii="Montserrat" w:hAnsi="Montserrat" w:cs="Arial"/>
          <w:sz w:val="18"/>
          <w:szCs w:val="18"/>
          <w:lang w:val="es-ES_tradnl"/>
        </w:rPr>
        <w:t xml:space="preserve"> </w:t>
      </w:r>
    </w:p>
    <w:p w14:paraId="6AF8E746" w14:textId="5FE78775" w:rsidR="00F03F33" w:rsidRDefault="00F03F33" w:rsidP="00F03F33">
      <w:pPr>
        <w:pStyle w:val="Prrafodelista"/>
        <w:widowControl/>
        <w:numPr>
          <w:ilvl w:val="0"/>
          <w:numId w:val="15"/>
        </w:numPr>
        <w:spacing w:line="240" w:lineRule="auto"/>
        <w:rPr>
          <w:rFonts w:ascii="Montserrat" w:hAnsi="Montserrat" w:cs="Arial"/>
          <w:sz w:val="18"/>
          <w:szCs w:val="18"/>
          <w:lang w:val="es-ES_tradnl"/>
        </w:rPr>
      </w:pPr>
      <w:r w:rsidRPr="00120098">
        <w:rPr>
          <w:rFonts w:ascii="Montserrat" w:hAnsi="Montserrat" w:cs="Arial"/>
          <w:sz w:val="18"/>
          <w:szCs w:val="18"/>
          <w:lang w:val="es-ES_tradnl"/>
        </w:rPr>
        <w:t xml:space="preserve">Nombre de la unidad medica </w:t>
      </w:r>
    </w:p>
    <w:p w14:paraId="50448086" w14:textId="373D9AC2" w:rsidR="00415D62" w:rsidRPr="00120098" w:rsidRDefault="00415D62" w:rsidP="00F03F33">
      <w:pPr>
        <w:pStyle w:val="Prrafodelista"/>
        <w:widowControl/>
        <w:numPr>
          <w:ilvl w:val="0"/>
          <w:numId w:val="15"/>
        </w:numPr>
        <w:spacing w:line="240" w:lineRule="auto"/>
        <w:rPr>
          <w:rFonts w:ascii="Montserrat" w:hAnsi="Montserrat" w:cs="Arial"/>
          <w:sz w:val="18"/>
          <w:szCs w:val="18"/>
          <w:lang w:val="es-ES_tradnl"/>
        </w:rPr>
      </w:pPr>
      <w:r>
        <w:rPr>
          <w:rFonts w:ascii="Montserrat" w:hAnsi="Montserrat" w:cs="Arial"/>
          <w:sz w:val="18"/>
          <w:szCs w:val="18"/>
          <w:lang w:val="es-ES_tradnl"/>
        </w:rPr>
        <w:t>Jurisdicción o distrito</w:t>
      </w:r>
    </w:p>
    <w:p w14:paraId="23A06E01" w14:textId="3D6ACCD4" w:rsidR="00F03F33" w:rsidRPr="00120098" w:rsidRDefault="00584F6F" w:rsidP="00F03F33">
      <w:pPr>
        <w:pStyle w:val="Prrafodelista"/>
        <w:widowControl/>
        <w:numPr>
          <w:ilvl w:val="0"/>
          <w:numId w:val="15"/>
        </w:numPr>
        <w:spacing w:line="240" w:lineRule="auto"/>
        <w:rPr>
          <w:rFonts w:ascii="Montserrat" w:hAnsi="Montserrat" w:cs="Arial"/>
          <w:sz w:val="18"/>
          <w:szCs w:val="18"/>
          <w:lang w:val="es-ES_tradnl"/>
        </w:rPr>
      </w:pPr>
      <w:r>
        <w:rPr>
          <w:rFonts w:ascii="Montserrat" w:hAnsi="Montserrat" w:cs="Arial"/>
          <w:sz w:val="18"/>
          <w:szCs w:val="18"/>
          <w:lang w:val="es-ES_tradnl"/>
        </w:rPr>
        <w:t>Comunidad</w:t>
      </w:r>
    </w:p>
    <w:p w14:paraId="49201496" w14:textId="0E86C82D" w:rsidR="00F03F33" w:rsidRPr="00120098" w:rsidRDefault="00F03F33" w:rsidP="00F03F33">
      <w:pPr>
        <w:pStyle w:val="Prrafodelista"/>
        <w:widowControl/>
        <w:numPr>
          <w:ilvl w:val="0"/>
          <w:numId w:val="15"/>
        </w:numPr>
        <w:spacing w:line="240" w:lineRule="auto"/>
        <w:rPr>
          <w:rFonts w:ascii="Montserrat" w:hAnsi="Montserrat" w:cs="Arial"/>
          <w:sz w:val="18"/>
          <w:szCs w:val="18"/>
          <w:lang w:val="es-ES_tradnl"/>
        </w:rPr>
      </w:pPr>
      <w:r w:rsidRPr="00120098">
        <w:rPr>
          <w:rFonts w:ascii="Montserrat" w:hAnsi="Montserrat" w:cs="Arial"/>
          <w:sz w:val="18"/>
          <w:szCs w:val="18"/>
          <w:lang w:val="es-ES_tradnl"/>
        </w:rPr>
        <w:t xml:space="preserve">Municipio </w:t>
      </w:r>
      <w:r w:rsidR="00415D62">
        <w:rPr>
          <w:rFonts w:ascii="Montserrat" w:hAnsi="Montserrat" w:cs="Arial"/>
          <w:sz w:val="18"/>
          <w:szCs w:val="18"/>
          <w:lang w:val="es-ES_tradnl"/>
        </w:rPr>
        <w:t>o alcaldía</w:t>
      </w:r>
    </w:p>
    <w:p w14:paraId="1267B427" w14:textId="39A93865" w:rsidR="00F03F33" w:rsidRDefault="00F03F33" w:rsidP="00F03F33">
      <w:pPr>
        <w:pStyle w:val="Prrafodelista"/>
        <w:widowControl/>
        <w:numPr>
          <w:ilvl w:val="0"/>
          <w:numId w:val="15"/>
        </w:numPr>
        <w:spacing w:line="240" w:lineRule="auto"/>
        <w:rPr>
          <w:rFonts w:ascii="Montserrat" w:hAnsi="Montserrat" w:cs="Arial"/>
          <w:sz w:val="18"/>
          <w:szCs w:val="18"/>
          <w:lang w:val="es-ES_tradnl"/>
        </w:rPr>
      </w:pPr>
      <w:r w:rsidRPr="00120098">
        <w:rPr>
          <w:rFonts w:ascii="Montserrat" w:hAnsi="Montserrat" w:cs="Arial"/>
          <w:sz w:val="18"/>
          <w:szCs w:val="18"/>
          <w:lang w:val="es-ES_tradnl"/>
        </w:rPr>
        <w:t xml:space="preserve">Entidad federativa </w:t>
      </w:r>
    </w:p>
    <w:p w14:paraId="2BE55E33" w14:textId="498E9216" w:rsidR="00415D62" w:rsidRPr="00120098" w:rsidRDefault="00415D62" w:rsidP="00F03F33">
      <w:pPr>
        <w:pStyle w:val="Prrafodelista"/>
        <w:widowControl/>
        <w:numPr>
          <w:ilvl w:val="0"/>
          <w:numId w:val="15"/>
        </w:numPr>
        <w:spacing w:line="240" w:lineRule="auto"/>
        <w:rPr>
          <w:rFonts w:ascii="Montserrat" w:hAnsi="Montserrat" w:cs="Arial"/>
          <w:sz w:val="18"/>
          <w:szCs w:val="18"/>
          <w:lang w:val="es-ES_tradnl"/>
        </w:rPr>
      </w:pPr>
      <w:r>
        <w:rPr>
          <w:rFonts w:ascii="Montserrat" w:hAnsi="Montserrat" w:cs="Arial"/>
          <w:sz w:val="18"/>
          <w:szCs w:val="18"/>
          <w:lang w:val="es-ES_tradnl"/>
        </w:rPr>
        <w:t>Número total de habitantes</w:t>
      </w:r>
    </w:p>
    <w:p w14:paraId="11B013FA" w14:textId="77777777" w:rsidR="00F03F33" w:rsidRPr="00120098" w:rsidRDefault="00F03F33" w:rsidP="00F03F33">
      <w:pPr>
        <w:pStyle w:val="Prrafodelista"/>
        <w:widowControl/>
        <w:numPr>
          <w:ilvl w:val="0"/>
          <w:numId w:val="15"/>
        </w:numPr>
        <w:spacing w:line="240" w:lineRule="auto"/>
        <w:rPr>
          <w:rFonts w:ascii="Montserrat" w:hAnsi="Montserrat" w:cs="Arial"/>
          <w:sz w:val="18"/>
          <w:szCs w:val="18"/>
          <w:lang w:val="es-ES_tradnl"/>
        </w:rPr>
      </w:pPr>
      <w:r w:rsidRPr="00120098">
        <w:rPr>
          <w:rFonts w:ascii="Montserrat" w:hAnsi="Montserrat" w:cs="Arial"/>
          <w:sz w:val="18"/>
          <w:szCs w:val="18"/>
          <w:lang w:val="es-ES_tradnl"/>
        </w:rPr>
        <w:t xml:space="preserve">Nombre y cargo de quien registra la información </w:t>
      </w:r>
    </w:p>
    <w:p w14:paraId="2A8FFDD0" w14:textId="6B36FB74" w:rsidR="009E1B63" w:rsidRPr="00120098" w:rsidRDefault="00352592" w:rsidP="009E1B63">
      <w:pPr>
        <w:pStyle w:val="Ttulo2"/>
        <w:spacing w:before="160"/>
        <w:ind w:left="0"/>
        <w:rPr>
          <w:rFonts w:ascii="Montserrat Medium" w:hAnsi="Montserrat Medium" w:cs="Arial"/>
          <w:b w:val="0"/>
          <w:sz w:val="24"/>
          <w:szCs w:val="24"/>
          <w:lang w:val="es-ES_tradnl"/>
        </w:rPr>
      </w:pPr>
      <w:bookmarkStart w:id="26" w:name="_Toc152869889"/>
      <w:r>
        <w:rPr>
          <w:rFonts w:ascii="Montserrat Medium" w:hAnsi="Montserrat Medium" w:cs="Arial"/>
          <w:b w:val="0"/>
          <w:sz w:val="24"/>
          <w:szCs w:val="24"/>
          <w:lang w:val="es-ES_tradnl"/>
        </w:rPr>
        <w:t>ORGANIZACIÓN COMUNITARIA</w:t>
      </w:r>
      <w:bookmarkEnd w:id="26"/>
      <w:r w:rsidRPr="00120098">
        <w:rPr>
          <w:rFonts w:ascii="Montserrat Medium" w:hAnsi="Montserrat Medium" w:cs="Arial"/>
          <w:b w:val="0"/>
          <w:sz w:val="24"/>
          <w:szCs w:val="24"/>
          <w:lang w:val="es-ES_tradnl"/>
        </w:rPr>
        <w:t xml:space="preserve"> </w:t>
      </w:r>
    </w:p>
    <w:p w14:paraId="0E8DA485" w14:textId="74E24302" w:rsidR="00F03F33" w:rsidRPr="00120098" w:rsidRDefault="28CC9308" w:rsidP="28CC9308">
      <w:pPr>
        <w:rPr>
          <w:rFonts w:ascii="Montserrat" w:hAnsi="Montserrat"/>
          <w:sz w:val="18"/>
          <w:szCs w:val="18"/>
          <w:lang w:val="es-ES"/>
        </w:rPr>
      </w:pPr>
      <w:r w:rsidRPr="28CC9308">
        <w:rPr>
          <w:rFonts w:ascii="Montserrat" w:hAnsi="Montserrat"/>
          <w:sz w:val="18"/>
          <w:szCs w:val="18"/>
          <w:lang w:val="es-ES"/>
        </w:rPr>
        <w:t xml:space="preserve">El objetivo de este apartado es recabar la información </w:t>
      </w:r>
      <w:r w:rsidR="00415D62">
        <w:rPr>
          <w:rFonts w:ascii="Montserrat" w:hAnsi="Montserrat"/>
          <w:sz w:val="18"/>
          <w:szCs w:val="18"/>
          <w:lang w:val="es-ES"/>
        </w:rPr>
        <w:t xml:space="preserve">con respecto a las intervenciones de organización comunitaria que se realizan como parte del proceso de certificación de una comunidad certificada como saludable, </w:t>
      </w:r>
      <w:r w:rsidRPr="28CC9308">
        <w:rPr>
          <w:rFonts w:ascii="Montserrat" w:hAnsi="Montserrat"/>
          <w:sz w:val="18"/>
          <w:szCs w:val="18"/>
          <w:lang w:val="es-ES"/>
        </w:rPr>
        <w:t xml:space="preserve">y cuenta con 6 variables: </w:t>
      </w:r>
    </w:p>
    <w:p w14:paraId="4C1CB791" w14:textId="1E75F348" w:rsidR="00F03F33" w:rsidRPr="00120098" w:rsidRDefault="00415D62" w:rsidP="00F03F33">
      <w:pPr>
        <w:pStyle w:val="Prrafodelista"/>
        <w:numPr>
          <w:ilvl w:val="0"/>
          <w:numId w:val="16"/>
        </w:numPr>
        <w:spacing w:line="240" w:lineRule="auto"/>
        <w:rPr>
          <w:rFonts w:ascii="Montserrat" w:hAnsi="Montserrat" w:cs="Arial"/>
          <w:bCs/>
          <w:color w:val="000000"/>
          <w:sz w:val="18"/>
          <w:szCs w:val="18"/>
          <w:lang w:val="es-ES" w:eastAsia="es-ES"/>
        </w:rPr>
      </w:pPr>
      <w:bookmarkStart w:id="27" w:name="_Toc464037927"/>
      <w:r>
        <w:rPr>
          <w:rFonts w:ascii="Montserrat" w:hAnsi="Montserrat" w:cs="Arial"/>
          <w:bCs/>
          <w:color w:val="000000"/>
          <w:sz w:val="18"/>
          <w:szCs w:val="18"/>
          <w:lang w:val="es-ES" w:eastAsia="es-ES"/>
        </w:rPr>
        <w:t>Comité de salud de comunidades urbanas</w:t>
      </w:r>
    </w:p>
    <w:p w14:paraId="04DF41D3" w14:textId="6AF16DC2" w:rsidR="0058177D" w:rsidRDefault="00BF67AA" w:rsidP="00BF67AA">
      <w:pPr>
        <w:pStyle w:val="Prrafodelista"/>
        <w:numPr>
          <w:ilvl w:val="0"/>
          <w:numId w:val="17"/>
        </w:numPr>
        <w:spacing w:line="240" w:lineRule="auto"/>
        <w:rPr>
          <w:rFonts w:ascii="Montserrat" w:hAnsi="Montserrat" w:cs="Arial"/>
          <w:bCs/>
          <w:color w:val="000000"/>
          <w:sz w:val="18"/>
          <w:szCs w:val="18"/>
          <w:lang w:val="es-ES" w:eastAsia="es-ES"/>
        </w:rPr>
      </w:pPr>
      <w:r w:rsidRPr="00BF67AA">
        <w:rPr>
          <w:rFonts w:ascii="Montserrat" w:hAnsi="Montserrat" w:cs="Arial"/>
          <w:bCs/>
          <w:color w:val="000000"/>
          <w:sz w:val="18"/>
          <w:szCs w:val="18"/>
          <w:lang w:val="es-ES" w:eastAsia="es-ES"/>
        </w:rPr>
        <w:t>Fecha del Acta Constitutiva y/o Instauración</w:t>
      </w:r>
      <w:r>
        <w:rPr>
          <w:rFonts w:ascii="Montserrat" w:hAnsi="Montserrat" w:cs="Arial"/>
          <w:bCs/>
          <w:color w:val="000000"/>
          <w:sz w:val="18"/>
          <w:szCs w:val="18"/>
          <w:lang w:val="es-ES" w:eastAsia="es-ES"/>
        </w:rPr>
        <w:t xml:space="preserve"> del comité</w:t>
      </w:r>
      <w:r w:rsidRPr="00BF67AA">
        <w:rPr>
          <w:rFonts w:ascii="Montserrat" w:hAnsi="Montserrat" w:cs="Arial"/>
          <w:bCs/>
          <w:color w:val="000000"/>
          <w:sz w:val="18"/>
          <w:szCs w:val="18"/>
          <w:lang w:val="es-ES" w:eastAsia="es-ES"/>
        </w:rPr>
        <w:t xml:space="preserve"> </w:t>
      </w:r>
      <w:r>
        <w:rPr>
          <w:rFonts w:ascii="Montserrat" w:hAnsi="Montserrat" w:cs="Arial"/>
          <w:bCs/>
          <w:color w:val="000000"/>
          <w:sz w:val="18"/>
          <w:szCs w:val="18"/>
          <w:lang w:val="es-ES" w:eastAsia="es-ES"/>
        </w:rPr>
        <w:t>de salud de comunidades urbanas</w:t>
      </w:r>
    </w:p>
    <w:p w14:paraId="571040D5" w14:textId="6C2F27D6" w:rsidR="00BF67AA" w:rsidRDefault="00BF67AA" w:rsidP="00BF67AA">
      <w:pPr>
        <w:pStyle w:val="Prrafodelista"/>
        <w:numPr>
          <w:ilvl w:val="0"/>
          <w:numId w:val="17"/>
        </w:numPr>
        <w:spacing w:line="240" w:lineRule="auto"/>
        <w:rPr>
          <w:rFonts w:ascii="Montserrat" w:hAnsi="Montserrat" w:cs="Arial"/>
          <w:bCs/>
          <w:color w:val="000000"/>
          <w:sz w:val="18"/>
          <w:szCs w:val="18"/>
          <w:lang w:val="es-ES" w:eastAsia="es-ES"/>
        </w:rPr>
      </w:pPr>
      <w:r w:rsidRPr="00BF67AA">
        <w:rPr>
          <w:rFonts w:ascii="Montserrat" w:hAnsi="Montserrat" w:cs="Arial"/>
          <w:bCs/>
          <w:color w:val="000000"/>
          <w:sz w:val="18"/>
          <w:szCs w:val="18"/>
          <w:lang w:val="es-ES" w:eastAsia="es-ES"/>
        </w:rPr>
        <w:t>Fecha de registro en SINBA-SIS</w:t>
      </w:r>
      <w:r>
        <w:rPr>
          <w:rFonts w:ascii="Montserrat" w:hAnsi="Montserrat" w:cs="Arial"/>
          <w:bCs/>
          <w:color w:val="000000"/>
          <w:sz w:val="18"/>
          <w:szCs w:val="18"/>
          <w:lang w:val="es-ES" w:eastAsia="es-ES"/>
        </w:rPr>
        <w:t xml:space="preserve"> del comité</w:t>
      </w:r>
      <w:r w:rsidRPr="00BF67AA">
        <w:rPr>
          <w:rFonts w:ascii="Montserrat" w:hAnsi="Montserrat" w:cs="Arial"/>
          <w:bCs/>
          <w:color w:val="000000"/>
          <w:sz w:val="18"/>
          <w:szCs w:val="18"/>
          <w:lang w:val="es-ES" w:eastAsia="es-ES"/>
        </w:rPr>
        <w:t xml:space="preserve"> </w:t>
      </w:r>
      <w:r>
        <w:rPr>
          <w:rFonts w:ascii="Montserrat" w:hAnsi="Montserrat" w:cs="Arial"/>
          <w:bCs/>
          <w:color w:val="000000"/>
          <w:sz w:val="18"/>
          <w:szCs w:val="18"/>
          <w:lang w:val="es-ES" w:eastAsia="es-ES"/>
        </w:rPr>
        <w:t>de salud de comunidades urbanas</w:t>
      </w:r>
    </w:p>
    <w:p w14:paraId="68183992" w14:textId="77777777" w:rsidR="00BF67AA" w:rsidRPr="00120098" w:rsidRDefault="00BF67AA" w:rsidP="00BF67AA">
      <w:pPr>
        <w:pStyle w:val="Prrafodelista"/>
        <w:spacing w:line="240" w:lineRule="auto"/>
        <w:ind w:left="1440"/>
        <w:rPr>
          <w:rFonts w:ascii="Montserrat" w:hAnsi="Montserrat" w:cs="Arial"/>
          <w:bCs/>
          <w:color w:val="000000"/>
          <w:sz w:val="18"/>
          <w:szCs w:val="18"/>
          <w:lang w:val="es-ES" w:eastAsia="es-ES"/>
        </w:rPr>
      </w:pPr>
    </w:p>
    <w:p w14:paraId="5038DD82" w14:textId="03C1E8EC" w:rsidR="00F03F33" w:rsidRPr="00120098" w:rsidRDefault="00BF67AA" w:rsidP="00BF67AA">
      <w:pPr>
        <w:pStyle w:val="Prrafodelista"/>
        <w:numPr>
          <w:ilvl w:val="0"/>
          <w:numId w:val="16"/>
        </w:numPr>
        <w:spacing w:line="240" w:lineRule="auto"/>
        <w:rPr>
          <w:rFonts w:ascii="Montserrat" w:hAnsi="Montserrat" w:cs="Arial"/>
          <w:color w:val="000000"/>
          <w:sz w:val="18"/>
          <w:szCs w:val="18"/>
          <w:lang w:val="es-ES" w:eastAsia="es-ES"/>
        </w:rPr>
      </w:pPr>
      <w:r w:rsidRPr="00BF67AA">
        <w:rPr>
          <w:rFonts w:ascii="Montserrat" w:hAnsi="Montserrat" w:cs="Arial"/>
          <w:color w:val="000000" w:themeColor="text1"/>
          <w:sz w:val="18"/>
          <w:szCs w:val="18"/>
          <w:lang w:val="es-ES" w:eastAsia="es-ES"/>
        </w:rPr>
        <w:t>Diagnóstico de salud de comunidades urbanas</w:t>
      </w:r>
    </w:p>
    <w:p w14:paraId="7A236CD9" w14:textId="77777777" w:rsidR="00BF67AA" w:rsidRPr="00BF67AA" w:rsidRDefault="00BF67AA" w:rsidP="00BF67AA">
      <w:pPr>
        <w:pStyle w:val="Prrafodelista"/>
        <w:numPr>
          <w:ilvl w:val="0"/>
          <w:numId w:val="17"/>
        </w:numPr>
        <w:rPr>
          <w:rFonts w:ascii="Montserrat" w:hAnsi="Montserrat" w:cs="Arial"/>
          <w:bCs/>
          <w:color w:val="000000"/>
          <w:sz w:val="18"/>
          <w:szCs w:val="18"/>
          <w:lang w:val="es-ES" w:eastAsia="es-ES"/>
        </w:rPr>
      </w:pPr>
      <w:r w:rsidRPr="00BF67AA">
        <w:rPr>
          <w:rFonts w:ascii="Montserrat" w:hAnsi="Montserrat" w:cs="Arial"/>
          <w:bCs/>
          <w:color w:val="000000"/>
          <w:sz w:val="18"/>
          <w:szCs w:val="18"/>
          <w:lang w:val="es-ES" w:eastAsia="es-ES"/>
        </w:rPr>
        <w:t>Fecha de elaboración del diagnóstico</w:t>
      </w:r>
      <w:r w:rsidR="0058177D" w:rsidRPr="00BF67AA">
        <w:rPr>
          <w:rFonts w:ascii="Montserrat" w:hAnsi="Montserrat" w:cs="Arial"/>
          <w:bCs/>
          <w:color w:val="000000"/>
          <w:sz w:val="18"/>
          <w:szCs w:val="18"/>
          <w:lang w:val="es-ES" w:eastAsia="es-ES"/>
        </w:rPr>
        <w:t xml:space="preserve"> </w:t>
      </w:r>
      <w:r w:rsidRPr="00BF67AA">
        <w:rPr>
          <w:rFonts w:ascii="Montserrat" w:hAnsi="Montserrat" w:cs="Arial"/>
          <w:bCs/>
          <w:color w:val="000000"/>
          <w:sz w:val="18"/>
          <w:szCs w:val="18"/>
          <w:lang w:val="es-ES" w:eastAsia="es-ES"/>
        </w:rPr>
        <w:t>de salud de comunidades urbanas</w:t>
      </w:r>
    </w:p>
    <w:p w14:paraId="4DF28F0E" w14:textId="66D96CAE" w:rsidR="0058177D" w:rsidRPr="00120098" w:rsidRDefault="0058177D" w:rsidP="00BF67AA">
      <w:pPr>
        <w:pStyle w:val="Prrafodelista"/>
        <w:spacing w:line="240" w:lineRule="auto"/>
        <w:ind w:left="1440"/>
        <w:rPr>
          <w:rFonts w:ascii="Montserrat" w:hAnsi="Montserrat" w:cs="Arial"/>
          <w:bCs/>
          <w:color w:val="000000"/>
          <w:sz w:val="18"/>
          <w:szCs w:val="18"/>
          <w:lang w:val="es-ES" w:eastAsia="es-ES"/>
        </w:rPr>
      </w:pPr>
    </w:p>
    <w:p w14:paraId="5F4A9BD1" w14:textId="05768369" w:rsidR="00420F5F" w:rsidRPr="00120098" w:rsidRDefault="00BF67AA" w:rsidP="00BF67AA">
      <w:pPr>
        <w:pStyle w:val="Prrafodelista"/>
        <w:numPr>
          <w:ilvl w:val="0"/>
          <w:numId w:val="16"/>
        </w:numPr>
        <w:spacing w:line="240" w:lineRule="auto"/>
        <w:rPr>
          <w:rFonts w:ascii="Montserrat" w:hAnsi="Montserrat" w:cs="Arial"/>
          <w:color w:val="000000"/>
          <w:sz w:val="18"/>
          <w:szCs w:val="18"/>
          <w:lang w:val="es-ES" w:eastAsia="es-ES"/>
        </w:rPr>
      </w:pPr>
      <w:r w:rsidRPr="00BF67AA">
        <w:rPr>
          <w:rFonts w:ascii="Montserrat" w:hAnsi="Montserrat" w:cs="Arial"/>
          <w:color w:val="000000" w:themeColor="text1"/>
          <w:sz w:val="18"/>
          <w:szCs w:val="18"/>
          <w:lang w:val="es-ES" w:eastAsia="es-ES"/>
        </w:rPr>
        <w:t xml:space="preserve">Cartografía social. </w:t>
      </w:r>
    </w:p>
    <w:p w14:paraId="4C4883C1" w14:textId="3764930A" w:rsidR="00420F5F" w:rsidRPr="00120098" w:rsidRDefault="00BF67AA" w:rsidP="00420F5F">
      <w:pPr>
        <w:pStyle w:val="Prrafodelista"/>
        <w:numPr>
          <w:ilvl w:val="0"/>
          <w:numId w:val="17"/>
        </w:numPr>
        <w:spacing w:line="240" w:lineRule="auto"/>
        <w:rPr>
          <w:rFonts w:ascii="Montserrat" w:hAnsi="Montserrat" w:cs="Arial"/>
          <w:bCs/>
          <w:color w:val="000000"/>
          <w:sz w:val="18"/>
          <w:szCs w:val="18"/>
          <w:lang w:val="es-ES" w:eastAsia="es-ES"/>
        </w:rPr>
      </w:pPr>
      <w:r w:rsidRPr="00BF67AA">
        <w:rPr>
          <w:rFonts w:ascii="Montserrat" w:hAnsi="Montserrat" w:cs="Arial"/>
          <w:color w:val="000000" w:themeColor="text1"/>
          <w:sz w:val="18"/>
          <w:szCs w:val="18"/>
          <w:lang w:val="es-ES" w:eastAsia="es-ES"/>
        </w:rPr>
        <w:t>Fecha de elaboración</w:t>
      </w:r>
      <w:r w:rsidRPr="00120098">
        <w:rPr>
          <w:rFonts w:ascii="Montserrat" w:hAnsi="Montserrat" w:cs="Arial"/>
          <w:bCs/>
          <w:color w:val="000000"/>
          <w:sz w:val="18"/>
          <w:szCs w:val="18"/>
          <w:lang w:val="es-ES" w:eastAsia="es-ES"/>
        </w:rPr>
        <w:t xml:space="preserve"> </w:t>
      </w:r>
      <w:r>
        <w:rPr>
          <w:rFonts w:ascii="Montserrat" w:hAnsi="Montserrat" w:cs="Arial"/>
          <w:bCs/>
          <w:color w:val="000000"/>
          <w:sz w:val="18"/>
          <w:szCs w:val="18"/>
          <w:lang w:val="es-ES" w:eastAsia="es-ES"/>
        </w:rPr>
        <w:t>de la cartografía</w:t>
      </w:r>
      <w:r w:rsidR="00420F5F" w:rsidRPr="00120098">
        <w:rPr>
          <w:rFonts w:ascii="Montserrat" w:hAnsi="Montserrat" w:cs="Arial"/>
          <w:bCs/>
          <w:color w:val="000000"/>
          <w:sz w:val="18"/>
          <w:szCs w:val="18"/>
          <w:lang w:val="es-ES" w:eastAsia="es-ES"/>
        </w:rPr>
        <w:t xml:space="preserve"> </w:t>
      </w:r>
      <w:r>
        <w:rPr>
          <w:rFonts w:ascii="Montserrat" w:hAnsi="Montserrat" w:cs="Arial"/>
          <w:bCs/>
          <w:color w:val="000000"/>
          <w:sz w:val="18"/>
          <w:szCs w:val="18"/>
          <w:lang w:val="es-ES" w:eastAsia="es-ES"/>
        </w:rPr>
        <w:t>social</w:t>
      </w:r>
    </w:p>
    <w:p w14:paraId="7B37D12F" w14:textId="77777777" w:rsidR="00BF67AA" w:rsidRPr="00BF67AA" w:rsidRDefault="00BF67AA" w:rsidP="00BF67AA">
      <w:pPr>
        <w:pStyle w:val="Prrafodelista"/>
        <w:spacing w:line="240" w:lineRule="auto"/>
        <w:rPr>
          <w:rFonts w:ascii="Montserrat" w:hAnsi="Montserrat" w:cs="Arial"/>
          <w:color w:val="000000"/>
          <w:sz w:val="18"/>
          <w:szCs w:val="18"/>
          <w:lang w:val="es-ES" w:eastAsia="es-ES"/>
        </w:rPr>
      </w:pPr>
    </w:p>
    <w:p w14:paraId="2AF53DA0" w14:textId="3FC6E54D" w:rsidR="00F03F33" w:rsidRPr="00120098" w:rsidRDefault="00BF67AA" w:rsidP="28CC9308">
      <w:pPr>
        <w:pStyle w:val="Prrafodelista"/>
        <w:numPr>
          <w:ilvl w:val="0"/>
          <w:numId w:val="16"/>
        </w:numPr>
        <w:spacing w:line="240" w:lineRule="auto"/>
        <w:rPr>
          <w:rFonts w:ascii="Montserrat" w:hAnsi="Montserrat" w:cs="Arial"/>
          <w:color w:val="000000"/>
          <w:sz w:val="18"/>
          <w:szCs w:val="18"/>
          <w:lang w:val="es-ES" w:eastAsia="es-ES"/>
        </w:rPr>
      </w:pPr>
      <w:r>
        <w:rPr>
          <w:rFonts w:ascii="Montserrat" w:hAnsi="Montserrat" w:cs="Arial"/>
          <w:color w:val="000000" w:themeColor="text1"/>
          <w:sz w:val="18"/>
          <w:szCs w:val="18"/>
          <w:lang w:val="es-ES" w:eastAsia="es-ES"/>
        </w:rPr>
        <w:t>Encuestas de satisfacción</w:t>
      </w:r>
    </w:p>
    <w:p w14:paraId="7A2B9F2C" w14:textId="3980C2A4" w:rsidR="0058177D" w:rsidRPr="00120098" w:rsidRDefault="00BF67AA" w:rsidP="0058177D">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Número total de encuestas de satisfacción aplicadas</w:t>
      </w:r>
      <w:r w:rsidR="0058177D" w:rsidRPr="00120098">
        <w:rPr>
          <w:rFonts w:ascii="Montserrat" w:hAnsi="Montserrat" w:cs="Arial"/>
          <w:bCs/>
          <w:color w:val="000000"/>
          <w:sz w:val="18"/>
          <w:szCs w:val="18"/>
          <w:lang w:val="es-ES" w:eastAsia="es-ES"/>
        </w:rPr>
        <w:t xml:space="preserve"> </w:t>
      </w:r>
    </w:p>
    <w:p w14:paraId="0F8DEE64" w14:textId="172E290F" w:rsidR="0058177D" w:rsidRDefault="0058177D" w:rsidP="0058177D">
      <w:pPr>
        <w:pStyle w:val="Prrafodelista"/>
        <w:numPr>
          <w:ilvl w:val="0"/>
          <w:numId w:val="17"/>
        </w:numPr>
        <w:spacing w:line="240" w:lineRule="auto"/>
        <w:rPr>
          <w:rFonts w:ascii="Montserrat" w:hAnsi="Montserrat" w:cs="Arial"/>
          <w:bCs/>
          <w:color w:val="000000"/>
          <w:sz w:val="18"/>
          <w:szCs w:val="18"/>
          <w:lang w:val="es-ES" w:eastAsia="es-ES"/>
        </w:rPr>
      </w:pPr>
      <w:r w:rsidRPr="00120098">
        <w:rPr>
          <w:rFonts w:ascii="Montserrat" w:hAnsi="Montserrat" w:cs="Arial"/>
          <w:bCs/>
          <w:color w:val="000000"/>
          <w:sz w:val="18"/>
          <w:szCs w:val="18"/>
          <w:lang w:val="es-ES" w:eastAsia="es-ES"/>
        </w:rPr>
        <w:t xml:space="preserve">Fecha de </w:t>
      </w:r>
      <w:r w:rsidR="00195865">
        <w:rPr>
          <w:rFonts w:ascii="Montserrat" w:hAnsi="Montserrat" w:cs="Arial"/>
          <w:bCs/>
          <w:color w:val="000000"/>
          <w:sz w:val="18"/>
          <w:szCs w:val="18"/>
          <w:lang w:val="es-ES" w:eastAsia="es-ES"/>
        </w:rPr>
        <w:t xml:space="preserve">aplicación de </w:t>
      </w:r>
      <w:r w:rsidRPr="00120098">
        <w:rPr>
          <w:rFonts w:ascii="Montserrat" w:hAnsi="Montserrat" w:cs="Arial"/>
          <w:bCs/>
          <w:color w:val="000000"/>
          <w:sz w:val="18"/>
          <w:szCs w:val="18"/>
          <w:lang w:val="es-ES" w:eastAsia="es-ES"/>
        </w:rPr>
        <w:t>la</w:t>
      </w:r>
      <w:r w:rsidR="00195865">
        <w:rPr>
          <w:rFonts w:ascii="Montserrat" w:hAnsi="Montserrat" w:cs="Arial"/>
          <w:bCs/>
          <w:color w:val="000000"/>
          <w:sz w:val="18"/>
          <w:szCs w:val="18"/>
          <w:lang w:val="es-ES" w:eastAsia="es-ES"/>
        </w:rPr>
        <w:t>s</w:t>
      </w:r>
      <w:r w:rsidRPr="00120098">
        <w:rPr>
          <w:rFonts w:ascii="Montserrat" w:hAnsi="Montserrat" w:cs="Arial"/>
          <w:bCs/>
          <w:color w:val="000000"/>
          <w:sz w:val="18"/>
          <w:szCs w:val="18"/>
          <w:lang w:val="es-ES" w:eastAsia="es-ES"/>
        </w:rPr>
        <w:t xml:space="preserve"> </w:t>
      </w:r>
      <w:r w:rsidR="00195865">
        <w:rPr>
          <w:rFonts w:ascii="Montserrat" w:hAnsi="Montserrat" w:cs="Arial"/>
          <w:bCs/>
          <w:color w:val="000000"/>
          <w:sz w:val="18"/>
          <w:szCs w:val="18"/>
          <w:lang w:val="es-ES" w:eastAsia="es-ES"/>
        </w:rPr>
        <w:t>encuestas</w:t>
      </w:r>
      <w:r w:rsidRPr="00120098">
        <w:rPr>
          <w:rFonts w:ascii="Montserrat" w:hAnsi="Montserrat" w:cs="Arial"/>
          <w:bCs/>
          <w:color w:val="000000"/>
          <w:sz w:val="18"/>
          <w:szCs w:val="18"/>
          <w:lang w:val="es-ES" w:eastAsia="es-ES"/>
        </w:rPr>
        <w:t xml:space="preserve"> </w:t>
      </w:r>
    </w:p>
    <w:p w14:paraId="16D2E84F" w14:textId="77777777" w:rsidR="00BF67AA" w:rsidRPr="00BF67AA" w:rsidRDefault="00BF67AA" w:rsidP="00BF67AA">
      <w:pPr>
        <w:pStyle w:val="Prrafodelista"/>
        <w:spacing w:line="240" w:lineRule="auto"/>
        <w:rPr>
          <w:rFonts w:ascii="Montserrat" w:hAnsi="Montserrat" w:cs="Arial"/>
          <w:color w:val="000000"/>
          <w:sz w:val="18"/>
          <w:szCs w:val="18"/>
          <w:lang w:val="es-ES" w:eastAsia="es-ES"/>
        </w:rPr>
      </w:pPr>
    </w:p>
    <w:p w14:paraId="3426DBB1" w14:textId="5253AE18" w:rsidR="00BF67AA" w:rsidRPr="00352592" w:rsidRDefault="00BF67AA" w:rsidP="00BF67AA">
      <w:pPr>
        <w:pStyle w:val="Prrafodelista"/>
        <w:numPr>
          <w:ilvl w:val="0"/>
          <w:numId w:val="16"/>
        </w:numPr>
        <w:spacing w:line="240" w:lineRule="auto"/>
        <w:rPr>
          <w:rFonts w:ascii="Montserrat" w:hAnsi="Montserrat" w:cs="Arial"/>
          <w:color w:val="000000"/>
          <w:sz w:val="18"/>
          <w:szCs w:val="18"/>
          <w:lang w:val="es-ES" w:eastAsia="es-ES"/>
        </w:rPr>
      </w:pPr>
      <w:r w:rsidRPr="00BF67AA">
        <w:rPr>
          <w:rFonts w:ascii="Montserrat" w:hAnsi="Montserrat" w:cs="Arial"/>
          <w:color w:val="000000" w:themeColor="text1"/>
          <w:sz w:val="18"/>
          <w:szCs w:val="18"/>
          <w:lang w:val="es-ES" w:eastAsia="es-ES"/>
        </w:rPr>
        <w:t>Priorización de problemas de salud por Determinante</w:t>
      </w:r>
    </w:p>
    <w:p w14:paraId="51C6E998" w14:textId="2A06FA37" w:rsidR="00352592" w:rsidRDefault="00352592" w:rsidP="00352592">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lastRenderedPageBreak/>
        <w:t>Fecha de elaboración de la p</w:t>
      </w:r>
      <w:r w:rsidRPr="00BF67AA">
        <w:rPr>
          <w:rFonts w:ascii="Montserrat" w:hAnsi="Montserrat" w:cs="Arial"/>
          <w:color w:val="000000" w:themeColor="text1"/>
          <w:sz w:val="18"/>
          <w:szCs w:val="18"/>
          <w:lang w:val="es-ES" w:eastAsia="es-ES"/>
        </w:rPr>
        <w:t>rioriza</w:t>
      </w:r>
      <w:r>
        <w:rPr>
          <w:rFonts w:ascii="Montserrat" w:hAnsi="Montserrat" w:cs="Arial"/>
          <w:color w:val="000000" w:themeColor="text1"/>
          <w:sz w:val="18"/>
          <w:szCs w:val="18"/>
          <w:lang w:val="es-ES" w:eastAsia="es-ES"/>
        </w:rPr>
        <w:t>ción de problemas de salud por de</w:t>
      </w:r>
      <w:r w:rsidRPr="00BF67AA">
        <w:rPr>
          <w:rFonts w:ascii="Montserrat" w:hAnsi="Montserrat" w:cs="Arial"/>
          <w:color w:val="000000" w:themeColor="text1"/>
          <w:sz w:val="18"/>
          <w:szCs w:val="18"/>
          <w:lang w:val="es-ES" w:eastAsia="es-ES"/>
        </w:rPr>
        <w:t>terminan</w:t>
      </w:r>
      <w:r>
        <w:rPr>
          <w:rFonts w:ascii="Montserrat" w:hAnsi="Montserrat" w:cs="Arial"/>
          <w:color w:val="000000" w:themeColor="text1"/>
          <w:sz w:val="18"/>
          <w:szCs w:val="18"/>
          <w:lang w:val="es-ES" w:eastAsia="es-ES"/>
        </w:rPr>
        <w:t>te</w:t>
      </w:r>
      <w:r>
        <w:rPr>
          <w:rFonts w:ascii="Montserrat" w:hAnsi="Montserrat" w:cs="Arial"/>
          <w:bCs/>
          <w:color w:val="000000"/>
          <w:sz w:val="18"/>
          <w:szCs w:val="18"/>
          <w:lang w:val="es-ES" w:eastAsia="es-ES"/>
        </w:rPr>
        <w:t xml:space="preserve"> </w:t>
      </w:r>
    </w:p>
    <w:p w14:paraId="68B9D25D" w14:textId="77777777" w:rsidR="00352592" w:rsidRDefault="00352592" w:rsidP="00352592">
      <w:pPr>
        <w:pStyle w:val="Prrafodelista"/>
        <w:spacing w:line="240" w:lineRule="auto"/>
        <w:ind w:left="1440"/>
        <w:rPr>
          <w:rFonts w:ascii="Montserrat" w:hAnsi="Montserrat" w:cs="Arial"/>
          <w:bCs/>
          <w:color w:val="000000"/>
          <w:sz w:val="18"/>
          <w:szCs w:val="18"/>
          <w:lang w:val="es-ES" w:eastAsia="es-ES"/>
        </w:rPr>
      </w:pPr>
    </w:p>
    <w:p w14:paraId="3893AC94" w14:textId="0A44FAAC" w:rsidR="00352592" w:rsidRPr="00352592" w:rsidRDefault="00352592" w:rsidP="00352592">
      <w:pPr>
        <w:pStyle w:val="Prrafodelista"/>
        <w:numPr>
          <w:ilvl w:val="0"/>
          <w:numId w:val="16"/>
        </w:numPr>
        <w:spacing w:line="240" w:lineRule="auto"/>
        <w:rPr>
          <w:rFonts w:ascii="Montserrat" w:hAnsi="Montserrat" w:cs="Arial"/>
          <w:color w:val="000000" w:themeColor="text1"/>
          <w:sz w:val="18"/>
          <w:szCs w:val="18"/>
          <w:lang w:val="es-ES" w:eastAsia="es-ES"/>
        </w:rPr>
      </w:pPr>
      <w:r w:rsidRPr="00352592">
        <w:rPr>
          <w:rFonts w:ascii="Montserrat" w:hAnsi="Montserrat" w:cs="Arial"/>
          <w:color w:val="000000" w:themeColor="text1"/>
          <w:sz w:val="18"/>
          <w:szCs w:val="18"/>
          <w:lang w:val="es-ES" w:eastAsia="es-ES"/>
        </w:rPr>
        <w:t>Plan de trabajo para comunidades Urbanas</w:t>
      </w:r>
    </w:p>
    <w:p w14:paraId="2BFF190D" w14:textId="4371AE28" w:rsidR="00352592" w:rsidRPr="00352592" w:rsidRDefault="00352592" w:rsidP="00352592">
      <w:pPr>
        <w:pStyle w:val="Prrafodelista"/>
        <w:numPr>
          <w:ilvl w:val="0"/>
          <w:numId w:val="16"/>
        </w:numPr>
        <w:spacing w:line="240" w:lineRule="auto"/>
        <w:rPr>
          <w:rFonts w:ascii="Montserrat" w:hAnsi="Montserrat" w:cs="Arial"/>
          <w:color w:val="000000" w:themeColor="text1"/>
          <w:sz w:val="18"/>
          <w:szCs w:val="18"/>
          <w:lang w:val="es-ES" w:eastAsia="es-ES"/>
        </w:rPr>
      </w:pPr>
      <w:r w:rsidRPr="00352592">
        <w:rPr>
          <w:rFonts w:ascii="Montserrat" w:hAnsi="Montserrat" w:cs="Arial"/>
          <w:color w:val="000000" w:themeColor="text1"/>
          <w:sz w:val="18"/>
          <w:szCs w:val="18"/>
          <w:lang w:val="es-ES" w:eastAsia="es-ES"/>
        </w:rPr>
        <w:t>o</w:t>
      </w:r>
      <w:r w:rsidRPr="00352592">
        <w:rPr>
          <w:rFonts w:ascii="Montserrat" w:hAnsi="Montserrat" w:cs="Arial"/>
          <w:color w:val="000000" w:themeColor="text1"/>
          <w:sz w:val="18"/>
          <w:szCs w:val="18"/>
          <w:lang w:val="es-ES" w:eastAsia="es-ES"/>
        </w:rPr>
        <w:tab/>
        <w:t>Fecha de elaboración de</w:t>
      </w:r>
      <w:r>
        <w:rPr>
          <w:rFonts w:ascii="Montserrat" w:hAnsi="Montserrat" w:cs="Arial"/>
          <w:color w:val="000000" w:themeColor="text1"/>
          <w:sz w:val="18"/>
          <w:szCs w:val="18"/>
          <w:lang w:val="es-ES" w:eastAsia="es-ES"/>
        </w:rPr>
        <w:t>l</w:t>
      </w:r>
      <w:r w:rsidRPr="00352592">
        <w:rPr>
          <w:rFonts w:ascii="Montserrat" w:hAnsi="Montserrat" w:cs="Arial"/>
          <w:color w:val="000000" w:themeColor="text1"/>
          <w:sz w:val="18"/>
          <w:szCs w:val="18"/>
          <w:lang w:val="es-ES" w:eastAsia="es-ES"/>
        </w:rPr>
        <w:t xml:space="preserve"> Plan de trabajo para comunidades Urbanas</w:t>
      </w:r>
    </w:p>
    <w:p w14:paraId="145082DC" w14:textId="4FEE406C" w:rsidR="00352592" w:rsidRPr="00352592" w:rsidRDefault="00352592" w:rsidP="00352592">
      <w:pPr>
        <w:pStyle w:val="Prrafodelista"/>
        <w:spacing w:line="240" w:lineRule="auto"/>
        <w:rPr>
          <w:rFonts w:ascii="Montserrat" w:hAnsi="Montserrat" w:cs="Arial"/>
          <w:color w:val="000000" w:themeColor="text1"/>
          <w:sz w:val="18"/>
          <w:szCs w:val="18"/>
          <w:lang w:val="es-ES" w:eastAsia="es-ES"/>
        </w:rPr>
      </w:pPr>
    </w:p>
    <w:p w14:paraId="3EF4C341" w14:textId="1A800435" w:rsidR="009E1B63" w:rsidRPr="00120098" w:rsidRDefault="00352592" w:rsidP="009E1B63">
      <w:pPr>
        <w:pStyle w:val="Ttulo2"/>
        <w:spacing w:before="160"/>
        <w:ind w:left="0"/>
        <w:rPr>
          <w:rFonts w:ascii="Montserrat Medium" w:hAnsi="Montserrat Medium" w:cs="Arial"/>
          <w:b w:val="0"/>
          <w:sz w:val="24"/>
          <w:szCs w:val="24"/>
          <w:lang w:val="es-ES_tradnl"/>
        </w:rPr>
      </w:pPr>
      <w:bookmarkStart w:id="28" w:name="_Toc152869890"/>
      <w:bookmarkEnd w:id="27"/>
      <w:r>
        <w:rPr>
          <w:rFonts w:ascii="Montserrat Medium" w:hAnsi="Montserrat Medium" w:cs="Arial"/>
          <w:b w:val="0"/>
          <w:sz w:val="24"/>
          <w:szCs w:val="24"/>
          <w:lang w:val="es-ES_tradnl"/>
        </w:rPr>
        <w:t>CAPACITACIÓN</w:t>
      </w:r>
      <w:bookmarkEnd w:id="28"/>
    </w:p>
    <w:p w14:paraId="652A93CF" w14:textId="0736E1B7" w:rsidR="00062895" w:rsidRPr="00062895" w:rsidRDefault="0058177D" w:rsidP="00062895">
      <w:pPr>
        <w:rPr>
          <w:rFonts w:ascii="Montserrat" w:hAnsi="Montserrat"/>
          <w:sz w:val="18"/>
          <w:szCs w:val="18"/>
          <w:lang w:val="es-ES_tradnl"/>
        </w:rPr>
      </w:pPr>
      <w:r w:rsidRPr="00120098">
        <w:rPr>
          <w:rFonts w:ascii="Montserrat" w:hAnsi="Montserrat" w:cs="Arial"/>
          <w:bCs/>
          <w:color w:val="000000"/>
          <w:sz w:val="18"/>
          <w:szCs w:val="18"/>
          <w:lang w:val="es-ES" w:eastAsia="es-ES"/>
        </w:rPr>
        <w:t xml:space="preserve">Este apartado tiene como objetivo recabar </w:t>
      </w:r>
      <w:r w:rsidR="00062895">
        <w:rPr>
          <w:rFonts w:ascii="Montserrat" w:hAnsi="Montserrat" w:cs="Arial"/>
          <w:bCs/>
          <w:color w:val="000000"/>
          <w:sz w:val="18"/>
          <w:szCs w:val="18"/>
          <w:lang w:val="es-ES" w:eastAsia="es-ES"/>
        </w:rPr>
        <w:t>información con respecto al</w:t>
      </w:r>
      <w:r w:rsidR="00062895" w:rsidRPr="00062895">
        <w:rPr>
          <w:rFonts w:ascii="Montserrat" w:hAnsi="Montserrat"/>
          <w:sz w:val="18"/>
          <w:szCs w:val="18"/>
          <w:lang w:val="es-ES_tradnl"/>
        </w:rPr>
        <w:t xml:space="preserve"> número de pers</w:t>
      </w:r>
      <w:r w:rsidR="00062895">
        <w:rPr>
          <w:rFonts w:ascii="Montserrat" w:hAnsi="Montserrat"/>
          <w:sz w:val="18"/>
          <w:szCs w:val="18"/>
          <w:lang w:val="es-ES_tradnl"/>
        </w:rPr>
        <w:t>onas capacitadas, y cuenta con 3</w:t>
      </w:r>
      <w:r w:rsidR="00062895" w:rsidRPr="00062895">
        <w:rPr>
          <w:rFonts w:ascii="Montserrat" w:hAnsi="Montserrat"/>
          <w:sz w:val="18"/>
          <w:szCs w:val="18"/>
          <w:lang w:val="es-ES_tradnl"/>
        </w:rPr>
        <w:t xml:space="preserve"> variables:</w:t>
      </w:r>
    </w:p>
    <w:p w14:paraId="2D7561FD" w14:textId="018C804A" w:rsidR="00062895" w:rsidRDefault="00062895" w:rsidP="00062895">
      <w:pPr>
        <w:rPr>
          <w:rFonts w:ascii="Montserrat" w:hAnsi="Montserrat"/>
          <w:sz w:val="18"/>
          <w:szCs w:val="18"/>
          <w:lang w:val="es-ES_tradnl"/>
        </w:rPr>
      </w:pPr>
    </w:p>
    <w:p w14:paraId="5CB7392C" w14:textId="52D173F5" w:rsidR="00062895" w:rsidRPr="00352592" w:rsidRDefault="00062895" w:rsidP="00062895">
      <w:pPr>
        <w:pStyle w:val="Prrafodelista"/>
        <w:numPr>
          <w:ilvl w:val="0"/>
          <w:numId w:val="16"/>
        </w:numPr>
        <w:spacing w:line="240" w:lineRule="auto"/>
        <w:rPr>
          <w:rFonts w:ascii="Montserrat" w:hAnsi="Montserrat" w:cs="Arial"/>
          <w:color w:val="000000"/>
          <w:sz w:val="18"/>
          <w:szCs w:val="18"/>
          <w:lang w:val="es-ES" w:eastAsia="es-ES"/>
        </w:rPr>
      </w:pPr>
      <w:r w:rsidRPr="00062895">
        <w:rPr>
          <w:rFonts w:ascii="Montserrat" w:hAnsi="Montserrat"/>
          <w:sz w:val="18"/>
          <w:szCs w:val="18"/>
          <w:lang w:val="es-ES_tradnl"/>
        </w:rPr>
        <w:t>Capacitación al personal de la unidad médica</w:t>
      </w:r>
    </w:p>
    <w:p w14:paraId="4A4270EF" w14:textId="77777777" w:rsidR="00062895" w:rsidRDefault="00062895" w:rsidP="00062895">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Número de personas de la unidad médica capacitadas.</w:t>
      </w:r>
    </w:p>
    <w:p w14:paraId="3786E26F" w14:textId="4611B093" w:rsidR="00E14C54" w:rsidRDefault="00E14C54" w:rsidP="00E14C54">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 xml:space="preserve">Fecha de la capacitación </w:t>
      </w:r>
    </w:p>
    <w:p w14:paraId="076BA0AE" w14:textId="7F1EE2E8" w:rsidR="00062895" w:rsidRDefault="00062895" w:rsidP="00062895">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 xml:space="preserve">Tema de la capacitación </w:t>
      </w:r>
    </w:p>
    <w:p w14:paraId="5EF3D3EB" w14:textId="24F75A4E" w:rsidR="00062895" w:rsidRDefault="00062895" w:rsidP="00062895">
      <w:pPr>
        <w:pStyle w:val="Prrafodelista"/>
        <w:numPr>
          <w:ilvl w:val="0"/>
          <w:numId w:val="17"/>
        </w:numPr>
        <w:spacing w:line="240" w:lineRule="auto"/>
        <w:rPr>
          <w:rFonts w:ascii="Montserrat" w:hAnsi="Montserrat" w:cs="Arial"/>
          <w:bCs/>
          <w:color w:val="000000"/>
          <w:sz w:val="18"/>
          <w:szCs w:val="18"/>
          <w:lang w:val="es-ES" w:eastAsia="es-ES"/>
        </w:rPr>
      </w:pPr>
      <w:r w:rsidRPr="00062895">
        <w:rPr>
          <w:rFonts w:ascii="Montserrat" w:hAnsi="Montserrat" w:cs="Arial"/>
          <w:bCs/>
          <w:color w:val="000000"/>
          <w:sz w:val="18"/>
          <w:szCs w:val="18"/>
          <w:lang w:val="es-ES" w:eastAsia="es-ES"/>
        </w:rPr>
        <w:t>Fecha de registro en SINBA-SIS</w:t>
      </w:r>
    </w:p>
    <w:p w14:paraId="1112BF4E" w14:textId="77777777" w:rsidR="00062895" w:rsidRPr="00062895" w:rsidRDefault="00062895" w:rsidP="00062895">
      <w:pPr>
        <w:rPr>
          <w:rFonts w:ascii="Montserrat" w:hAnsi="Montserrat"/>
          <w:sz w:val="18"/>
          <w:szCs w:val="18"/>
          <w:lang w:val="es-ES_tradnl"/>
        </w:rPr>
      </w:pPr>
    </w:p>
    <w:p w14:paraId="513E4DB1" w14:textId="723DF075" w:rsidR="00062895" w:rsidRPr="00352592" w:rsidRDefault="00062895" w:rsidP="00062895">
      <w:pPr>
        <w:pStyle w:val="Prrafodelista"/>
        <w:numPr>
          <w:ilvl w:val="0"/>
          <w:numId w:val="16"/>
        </w:numPr>
        <w:spacing w:line="240" w:lineRule="auto"/>
        <w:rPr>
          <w:rFonts w:ascii="Montserrat" w:hAnsi="Montserrat" w:cs="Arial"/>
          <w:color w:val="000000"/>
          <w:sz w:val="18"/>
          <w:szCs w:val="18"/>
          <w:lang w:val="es-ES" w:eastAsia="es-ES"/>
        </w:rPr>
      </w:pPr>
      <w:r w:rsidRPr="00062895">
        <w:rPr>
          <w:rFonts w:ascii="Montserrat" w:hAnsi="Montserrat"/>
          <w:sz w:val="18"/>
          <w:szCs w:val="18"/>
          <w:lang w:val="es-ES_tradnl"/>
        </w:rPr>
        <w:t>Capacitación al Comité de salud para comunidades urbanas</w:t>
      </w:r>
    </w:p>
    <w:p w14:paraId="5E375A43" w14:textId="0DEA1DE3" w:rsidR="00062895" w:rsidRDefault="00062895" w:rsidP="00062895">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Número de personas del comité de salud capacitadas.</w:t>
      </w:r>
    </w:p>
    <w:p w14:paraId="0C8EA9D0" w14:textId="77777777" w:rsidR="00062895" w:rsidRDefault="00062895" w:rsidP="00062895">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 xml:space="preserve">Fecha de la capacitación </w:t>
      </w:r>
    </w:p>
    <w:p w14:paraId="58155280" w14:textId="77777777" w:rsidR="00062895" w:rsidRDefault="00062895" w:rsidP="00062895">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 xml:space="preserve">Tema de la capacitación </w:t>
      </w:r>
    </w:p>
    <w:p w14:paraId="450ACC58" w14:textId="77777777" w:rsidR="00062895" w:rsidRDefault="00062895" w:rsidP="00062895">
      <w:pPr>
        <w:pStyle w:val="Prrafodelista"/>
        <w:numPr>
          <w:ilvl w:val="0"/>
          <w:numId w:val="17"/>
        </w:numPr>
        <w:spacing w:line="240" w:lineRule="auto"/>
        <w:rPr>
          <w:rFonts w:ascii="Montserrat" w:hAnsi="Montserrat" w:cs="Arial"/>
          <w:bCs/>
          <w:color w:val="000000"/>
          <w:sz w:val="18"/>
          <w:szCs w:val="18"/>
          <w:lang w:val="es-ES" w:eastAsia="es-ES"/>
        </w:rPr>
      </w:pPr>
      <w:r w:rsidRPr="00062895">
        <w:rPr>
          <w:rFonts w:ascii="Montserrat" w:hAnsi="Montserrat" w:cs="Arial"/>
          <w:bCs/>
          <w:color w:val="000000"/>
          <w:sz w:val="18"/>
          <w:szCs w:val="18"/>
          <w:lang w:val="es-ES" w:eastAsia="es-ES"/>
        </w:rPr>
        <w:t>Fecha de registro en SINBA-SIS</w:t>
      </w:r>
    </w:p>
    <w:p w14:paraId="4A4E2FA0" w14:textId="1E3DAC55" w:rsidR="00062895" w:rsidRDefault="00062895" w:rsidP="00062895">
      <w:pPr>
        <w:spacing w:line="240" w:lineRule="auto"/>
        <w:rPr>
          <w:rFonts w:ascii="Montserrat" w:hAnsi="Montserrat" w:cs="Arial"/>
          <w:bCs/>
          <w:color w:val="000000"/>
          <w:sz w:val="18"/>
          <w:szCs w:val="18"/>
          <w:lang w:val="es-ES" w:eastAsia="es-ES"/>
        </w:rPr>
      </w:pPr>
    </w:p>
    <w:p w14:paraId="6C957E4E" w14:textId="60283BED" w:rsidR="00062895" w:rsidRPr="00352592" w:rsidRDefault="006C6DD3" w:rsidP="006C6DD3">
      <w:pPr>
        <w:pStyle w:val="Prrafodelista"/>
        <w:numPr>
          <w:ilvl w:val="0"/>
          <w:numId w:val="16"/>
        </w:numPr>
        <w:spacing w:line="240" w:lineRule="auto"/>
        <w:rPr>
          <w:rFonts w:ascii="Montserrat" w:hAnsi="Montserrat" w:cs="Arial"/>
          <w:color w:val="000000"/>
          <w:sz w:val="18"/>
          <w:szCs w:val="18"/>
          <w:lang w:val="es-ES" w:eastAsia="es-ES"/>
        </w:rPr>
      </w:pPr>
      <w:r>
        <w:rPr>
          <w:rFonts w:ascii="Montserrat" w:hAnsi="Montserrat"/>
          <w:sz w:val="18"/>
          <w:szCs w:val="18"/>
          <w:lang w:val="es-ES_tradnl"/>
        </w:rPr>
        <w:t xml:space="preserve">Capacitación </w:t>
      </w:r>
      <w:r w:rsidRPr="006C6DD3">
        <w:rPr>
          <w:rFonts w:ascii="Montserrat" w:hAnsi="Montserrat"/>
          <w:sz w:val="18"/>
          <w:szCs w:val="18"/>
          <w:lang w:val="es-ES_tradnl"/>
        </w:rPr>
        <w:t>a otros grupos de personas, instituciones, empresas u organizaciones participantes</w:t>
      </w:r>
    </w:p>
    <w:p w14:paraId="3E1B5F03" w14:textId="4C349982" w:rsidR="00062895" w:rsidRDefault="006C6DD3" w:rsidP="006C6DD3">
      <w:pPr>
        <w:pStyle w:val="Prrafodelista"/>
        <w:numPr>
          <w:ilvl w:val="0"/>
          <w:numId w:val="17"/>
        </w:numPr>
        <w:spacing w:line="240" w:lineRule="auto"/>
        <w:rPr>
          <w:rFonts w:ascii="Montserrat" w:hAnsi="Montserrat" w:cs="Arial"/>
          <w:bCs/>
          <w:color w:val="000000"/>
          <w:sz w:val="18"/>
          <w:szCs w:val="18"/>
          <w:lang w:val="es-ES" w:eastAsia="es-ES"/>
        </w:rPr>
      </w:pPr>
      <w:r w:rsidRPr="006C6DD3">
        <w:rPr>
          <w:rFonts w:ascii="Montserrat" w:hAnsi="Montserrat" w:cs="Arial"/>
          <w:bCs/>
          <w:color w:val="000000"/>
          <w:sz w:val="18"/>
          <w:szCs w:val="18"/>
          <w:lang w:val="es-ES" w:eastAsia="es-ES"/>
        </w:rPr>
        <w:t>Nombre de la institución, empresa u organización</w:t>
      </w:r>
      <w:r>
        <w:rPr>
          <w:rFonts w:ascii="Montserrat" w:hAnsi="Montserrat" w:cs="Arial"/>
          <w:bCs/>
          <w:color w:val="000000"/>
          <w:sz w:val="18"/>
          <w:szCs w:val="18"/>
          <w:lang w:val="es-ES" w:eastAsia="es-ES"/>
        </w:rPr>
        <w:t xml:space="preserve"> que se capacitó</w:t>
      </w:r>
    </w:p>
    <w:p w14:paraId="40837F6E" w14:textId="3044BD34" w:rsidR="00062895" w:rsidRDefault="00062895" w:rsidP="00062895">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 xml:space="preserve">Tema de la capacitación </w:t>
      </w:r>
    </w:p>
    <w:p w14:paraId="581B3FA4" w14:textId="5640D9D9" w:rsidR="006C6DD3" w:rsidRDefault="006C6DD3" w:rsidP="00062895">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Número de personas capacitadas</w:t>
      </w:r>
    </w:p>
    <w:p w14:paraId="10F242BC" w14:textId="42FB14B4" w:rsidR="006C6DD3" w:rsidRDefault="006C6DD3" w:rsidP="00062895">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Fecha de inicio de la capacitación</w:t>
      </w:r>
    </w:p>
    <w:p w14:paraId="355618A7" w14:textId="7CDD857C" w:rsidR="006C6DD3" w:rsidRDefault="006C6DD3" w:rsidP="00062895">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Fecha de término de la capacitación</w:t>
      </w:r>
    </w:p>
    <w:p w14:paraId="3F08EFBA" w14:textId="77777777" w:rsidR="00062895" w:rsidRPr="00062895" w:rsidRDefault="00062895" w:rsidP="00062895">
      <w:pPr>
        <w:spacing w:line="240" w:lineRule="auto"/>
        <w:rPr>
          <w:rFonts w:ascii="Montserrat" w:hAnsi="Montserrat" w:cs="Arial"/>
          <w:bCs/>
          <w:color w:val="000000"/>
          <w:sz w:val="18"/>
          <w:szCs w:val="18"/>
          <w:lang w:val="es-ES" w:eastAsia="es-ES"/>
        </w:rPr>
      </w:pPr>
    </w:p>
    <w:p w14:paraId="2910236D" w14:textId="56F8C1E8" w:rsidR="009E1B63" w:rsidRPr="00120098" w:rsidRDefault="006C6DD3" w:rsidP="009E1B63">
      <w:pPr>
        <w:pStyle w:val="Ttulo2"/>
        <w:spacing w:before="160"/>
        <w:ind w:left="0"/>
        <w:rPr>
          <w:rFonts w:ascii="Montserrat Medium" w:hAnsi="Montserrat Medium" w:cs="Arial"/>
          <w:b w:val="0"/>
          <w:sz w:val="24"/>
          <w:szCs w:val="24"/>
          <w:lang w:val="es-ES_tradnl"/>
        </w:rPr>
      </w:pPr>
      <w:bookmarkStart w:id="29" w:name="_Toc152869891"/>
      <w:r>
        <w:rPr>
          <w:rFonts w:ascii="Montserrat Medium" w:hAnsi="Montserrat Medium" w:cs="Arial"/>
          <w:b w:val="0"/>
          <w:sz w:val="24"/>
          <w:szCs w:val="24"/>
          <w:lang w:val="es-ES_tradnl"/>
        </w:rPr>
        <w:t>ACCIONES INTEGRALES DE SALUD PÚBLICA</w:t>
      </w:r>
      <w:bookmarkEnd w:id="29"/>
    </w:p>
    <w:p w14:paraId="03471705" w14:textId="0EB41CE9" w:rsidR="009E1B63" w:rsidRDefault="0058177D" w:rsidP="00662384">
      <w:pPr>
        <w:widowControl/>
        <w:spacing w:line="240" w:lineRule="auto"/>
        <w:jc w:val="left"/>
        <w:rPr>
          <w:rFonts w:ascii="Montserrat" w:hAnsi="Montserrat" w:cs="Arial"/>
          <w:sz w:val="18"/>
          <w:szCs w:val="18"/>
          <w:lang w:val="es-ES_tradnl"/>
        </w:rPr>
      </w:pPr>
      <w:r w:rsidRPr="00120098">
        <w:rPr>
          <w:rFonts w:ascii="Montserrat" w:hAnsi="Montserrat" w:cs="Arial"/>
          <w:sz w:val="18"/>
          <w:szCs w:val="18"/>
          <w:lang w:val="es-ES_tradnl"/>
        </w:rPr>
        <w:t xml:space="preserve">Este apartado tiene como objetivo el registro del </w:t>
      </w:r>
      <w:r w:rsidR="006C6DD3">
        <w:rPr>
          <w:rFonts w:ascii="Montserrat" w:hAnsi="Montserrat" w:cs="Arial"/>
          <w:sz w:val="18"/>
          <w:szCs w:val="18"/>
          <w:lang w:val="es-ES_tradnl"/>
        </w:rPr>
        <w:t>seguimiento de las acciones realizadas por determin</w:t>
      </w:r>
      <w:r w:rsidR="00662384">
        <w:rPr>
          <w:rFonts w:ascii="Montserrat" w:hAnsi="Montserrat" w:cs="Arial"/>
          <w:sz w:val="18"/>
          <w:szCs w:val="18"/>
          <w:lang w:val="es-ES_tradnl"/>
        </w:rPr>
        <w:t xml:space="preserve">ante. </w:t>
      </w:r>
      <w:r w:rsidR="00FF58AA" w:rsidRPr="00120098">
        <w:rPr>
          <w:rFonts w:ascii="Montserrat" w:hAnsi="Montserrat" w:cs="Arial"/>
          <w:sz w:val="18"/>
          <w:szCs w:val="18"/>
          <w:lang w:val="es-ES_tradnl"/>
        </w:rPr>
        <w:t>Está</w:t>
      </w:r>
      <w:r w:rsidR="00524487" w:rsidRPr="00120098">
        <w:rPr>
          <w:rFonts w:ascii="Montserrat" w:hAnsi="Montserrat" w:cs="Arial"/>
          <w:sz w:val="18"/>
          <w:szCs w:val="18"/>
          <w:lang w:val="es-ES_tradnl"/>
        </w:rPr>
        <w:t xml:space="preserve"> conformado por </w:t>
      </w:r>
      <w:r w:rsidR="00662384">
        <w:rPr>
          <w:rFonts w:ascii="Montserrat" w:hAnsi="Montserrat" w:cs="Arial"/>
          <w:sz w:val="18"/>
          <w:szCs w:val="18"/>
          <w:lang w:val="es-ES_tradnl"/>
        </w:rPr>
        <w:t>los siguientes determinantes, de los cuales deberán trabajar en 5 de ellos:</w:t>
      </w:r>
    </w:p>
    <w:p w14:paraId="0A2281B7" w14:textId="77777777" w:rsidR="00662384" w:rsidRPr="00120098" w:rsidRDefault="00662384" w:rsidP="00662384">
      <w:pPr>
        <w:widowControl/>
        <w:spacing w:line="240" w:lineRule="auto"/>
        <w:jc w:val="left"/>
        <w:rPr>
          <w:rFonts w:ascii="Montserrat" w:hAnsi="Montserrat" w:cs="Arial"/>
          <w:sz w:val="18"/>
          <w:szCs w:val="18"/>
          <w:lang w:val="es-ES_tradnl"/>
        </w:rPr>
      </w:pPr>
    </w:p>
    <w:p w14:paraId="5238AD81" w14:textId="0E230FDC" w:rsidR="00662384" w:rsidRDefault="00662384" w:rsidP="00662384">
      <w:pPr>
        <w:pStyle w:val="Prrafodelista"/>
        <w:widowControl/>
        <w:numPr>
          <w:ilvl w:val="1"/>
          <w:numId w:val="19"/>
        </w:numPr>
        <w:spacing w:line="240" w:lineRule="auto"/>
        <w:ind w:left="709"/>
        <w:rPr>
          <w:rFonts w:ascii="Montserrat" w:hAnsi="Montserrat" w:cs="Arial"/>
          <w:sz w:val="18"/>
          <w:szCs w:val="18"/>
          <w:lang w:val="es-ES_tradnl"/>
        </w:rPr>
      </w:pPr>
      <w:r>
        <w:rPr>
          <w:rFonts w:ascii="Montserrat" w:hAnsi="Montserrat" w:cs="Arial"/>
          <w:sz w:val="18"/>
          <w:szCs w:val="18"/>
          <w:lang w:val="es-ES_tradnl"/>
        </w:rPr>
        <w:t>Determinantes:</w:t>
      </w:r>
    </w:p>
    <w:p w14:paraId="569A272E" w14:textId="3AA80EA0" w:rsidR="00662384" w:rsidRPr="00662384" w:rsidRDefault="00662384" w:rsidP="00662384">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Psicosocial</w:t>
      </w:r>
    </w:p>
    <w:p w14:paraId="67D4783F" w14:textId="5847D3EE" w:rsidR="00662384" w:rsidRPr="00662384" w:rsidRDefault="00662384" w:rsidP="00662384">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Alimentación y Actividad física</w:t>
      </w:r>
    </w:p>
    <w:p w14:paraId="5D15ECD7" w14:textId="3E453A1C" w:rsidR="00662384" w:rsidRPr="00662384" w:rsidRDefault="00662384" w:rsidP="00662384">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Higiene</w:t>
      </w:r>
    </w:p>
    <w:p w14:paraId="2D2BD9C9" w14:textId="5F77EE30" w:rsidR="00662384" w:rsidRPr="00662384" w:rsidRDefault="00F6694B" w:rsidP="00662384">
      <w:pPr>
        <w:pStyle w:val="Prrafodelista"/>
        <w:widowControl/>
        <w:numPr>
          <w:ilvl w:val="0"/>
          <w:numId w:val="34"/>
        </w:numPr>
        <w:spacing w:line="240" w:lineRule="auto"/>
        <w:ind w:firstLine="414"/>
        <w:rPr>
          <w:rFonts w:ascii="Montserrat" w:hAnsi="Montserrat" w:cs="Arial"/>
          <w:sz w:val="18"/>
          <w:szCs w:val="18"/>
          <w:lang w:val="es-ES_tradnl"/>
        </w:rPr>
      </w:pPr>
      <w:r>
        <w:rPr>
          <w:rFonts w:ascii="Montserrat" w:hAnsi="Montserrat" w:cs="Arial"/>
          <w:sz w:val="18"/>
          <w:szCs w:val="18"/>
          <w:lang w:val="es-ES_tradnl"/>
        </w:rPr>
        <w:t>M</w:t>
      </w:r>
      <w:r w:rsidR="00662384" w:rsidRPr="00662384">
        <w:rPr>
          <w:rFonts w:ascii="Montserrat" w:hAnsi="Montserrat" w:cs="Arial"/>
          <w:sz w:val="18"/>
          <w:szCs w:val="18"/>
          <w:lang w:val="es-ES_tradnl"/>
        </w:rPr>
        <w:t xml:space="preserve">edio ambiente </w:t>
      </w:r>
    </w:p>
    <w:p w14:paraId="064EBA28" w14:textId="34136BE4" w:rsidR="00662384" w:rsidRPr="00662384" w:rsidRDefault="00662384" w:rsidP="00662384">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Sexualidad</w:t>
      </w:r>
    </w:p>
    <w:p w14:paraId="1548449C" w14:textId="5C94E9F0" w:rsidR="00662384" w:rsidRPr="00662384" w:rsidRDefault="00662384" w:rsidP="00662384">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Cuidado de la Salud</w:t>
      </w:r>
    </w:p>
    <w:p w14:paraId="107CD15E" w14:textId="06551640" w:rsidR="00662384" w:rsidRPr="00662384" w:rsidRDefault="00662384" w:rsidP="00662384">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Acceso a los servicios de salud</w:t>
      </w:r>
    </w:p>
    <w:p w14:paraId="1F78BB92" w14:textId="359D762A" w:rsidR="00662384" w:rsidRPr="00662384" w:rsidRDefault="00662384" w:rsidP="00662384">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 xml:space="preserve">Saneamiento básico </w:t>
      </w:r>
    </w:p>
    <w:p w14:paraId="75C0A142" w14:textId="140B4304" w:rsidR="00662384" w:rsidRPr="00662384" w:rsidRDefault="00662384" w:rsidP="00662384">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Urbanidad</w:t>
      </w:r>
    </w:p>
    <w:p w14:paraId="57B5ED03" w14:textId="4156CEE1" w:rsidR="00662384" w:rsidRDefault="00662384" w:rsidP="00662384">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Otros: Especifique</w:t>
      </w:r>
    </w:p>
    <w:p w14:paraId="3A4B52BF" w14:textId="387E66A1" w:rsidR="00662384" w:rsidRDefault="00662384" w:rsidP="00662384">
      <w:pPr>
        <w:widowControl/>
        <w:spacing w:line="240" w:lineRule="auto"/>
        <w:rPr>
          <w:rFonts w:ascii="Montserrat" w:hAnsi="Montserrat" w:cs="Arial"/>
          <w:sz w:val="18"/>
          <w:szCs w:val="18"/>
          <w:lang w:val="es-ES_tradnl"/>
        </w:rPr>
      </w:pPr>
    </w:p>
    <w:p w14:paraId="64341297" w14:textId="64A24AE6" w:rsidR="00662384" w:rsidRDefault="00662384" w:rsidP="00662384">
      <w:pPr>
        <w:pStyle w:val="Prrafodelista"/>
        <w:widowControl/>
        <w:numPr>
          <w:ilvl w:val="1"/>
          <w:numId w:val="19"/>
        </w:numPr>
        <w:spacing w:line="240" w:lineRule="auto"/>
        <w:rPr>
          <w:rFonts w:ascii="Montserrat" w:hAnsi="Montserrat" w:cs="Arial"/>
          <w:sz w:val="18"/>
          <w:szCs w:val="18"/>
          <w:lang w:val="es-ES_tradnl"/>
        </w:rPr>
      </w:pPr>
      <w:r>
        <w:rPr>
          <w:rFonts w:ascii="Montserrat" w:hAnsi="Montserrat" w:cs="Arial"/>
          <w:sz w:val="18"/>
          <w:szCs w:val="18"/>
          <w:lang w:val="es-ES_tradnl"/>
        </w:rPr>
        <w:t xml:space="preserve">Principal actividad realizada </w:t>
      </w:r>
    </w:p>
    <w:p w14:paraId="54412397" w14:textId="47E7DF76" w:rsidR="00662384" w:rsidRPr="00662384" w:rsidRDefault="00662384" w:rsidP="00AC5C9B">
      <w:pPr>
        <w:pStyle w:val="Prrafodelista"/>
        <w:numPr>
          <w:ilvl w:val="0"/>
          <w:numId w:val="35"/>
        </w:numPr>
        <w:rPr>
          <w:rFonts w:ascii="Montserrat" w:hAnsi="Montserrat" w:cs="Arial"/>
          <w:sz w:val="18"/>
          <w:szCs w:val="18"/>
          <w:lang w:val="es-ES_tradnl"/>
        </w:rPr>
      </w:pPr>
      <w:r w:rsidRPr="00662384">
        <w:rPr>
          <w:rFonts w:ascii="Montserrat" w:hAnsi="Montserrat" w:cs="Arial"/>
          <w:sz w:val="18"/>
          <w:szCs w:val="18"/>
          <w:lang w:val="es-ES_tradnl"/>
        </w:rPr>
        <w:t>Principal actividad realizada por determinante trabajado</w:t>
      </w:r>
      <w:r>
        <w:rPr>
          <w:rFonts w:ascii="Montserrat" w:hAnsi="Montserrat" w:cs="Arial"/>
          <w:sz w:val="18"/>
          <w:szCs w:val="18"/>
          <w:lang w:val="es-ES_tradnl"/>
        </w:rPr>
        <w:t xml:space="preserve"> de acuerdo al </w:t>
      </w:r>
      <w:r w:rsidR="00AC5C9B" w:rsidRPr="00AC5C9B">
        <w:rPr>
          <w:rFonts w:ascii="Montserrat" w:hAnsi="Montserrat" w:cs="Arial"/>
          <w:sz w:val="18"/>
          <w:szCs w:val="18"/>
          <w:lang w:val="es-ES_tradnl"/>
        </w:rPr>
        <w:t xml:space="preserve">Cuadro de Actividades Integrales de Salud Pública realizadas por Personal de </w:t>
      </w:r>
      <w:r w:rsidR="00AC5C9B">
        <w:rPr>
          <w:rFonts w:ascii="Montserrat" w:hAnsi="Montserrat" w:cs="Arial"/>
          <w:sz w:val="18"/>
          <w:szCs w:val="18"/>
          <w:lang w:val="es-ES_tradnl"/>
        </w:rPr>
        <w:t xml:space="preserve">Salud, del </w:t>
      </w:r>
      <w:r>
        <w:rPr>
          <w:rFonts w:ascii="Montserrat" w:hAnsi="Montserrat" w:cs="Arial"/>
          <w:sz w:val="18"/>
          <w:szCs w:val="18"/>
          <w:lang w:val="es-ES_tradnl"/>
        </w:rPr>
        <w:t xml:space="preserve">formato </w:t>
      </w:r>
      <w:r w:rsidR="00AC5C9B">
        <w:rPr>
          <w:rFonts w:ascii="Montserrat" w:hAnsi="Montserrat" w:cs="Arial"/>
          <w:sz w:val="18"/>
          <w:szCs w:val="18"/>
          <w:lang w:val="es-ES_tradnl"/>
        </w:rPr>
        <w:t>A</w:t>
      </w:r>
      <w:r>
        <w:rPr>
          <w:rFonts w:ascii="Montserrat" w:hAnsi="Montserrat" w:cs="Arial"/>
          <w:sz w:val="18"/>
          <w:szCs w:val="18"/>
          <w:lang w:val="es-ES_tradnl"/>
        </w:rPr>
        <w:t xml:space="preserve">nexo 7 del documento Metodología </w:t>
      </w:r>
      <w:r w:rsidR="00AC5C9B">
        <w:rPr>
          <w:rFonts w:ascii="Montserrat" w:hAnsi="Montserrat" w:cs="Arial"/>
          <w:sz w:val="18"/>
          <w:szCs w:val="18"/>
          <w:lang w:val="es-ES_tradnl"/>
        </w:rPr>
        <w:t xml:space="preserve">para trabajar en </w:t>
      </w:r>
      <w:bookmarkStart w:id="30" w:name="_Hlk125547893"/>
      <w:r w:rsidR="00584F6F" w:rsidRPr="00584F6F">
        <w:rPr>
          <w:rFonts w:ascii="Montserrat" w:hAnsi="Montserrat" w:cs="Arial"/>
          <w:sz w:val="18"/>
          <w:szCs w:val="18"/>
          <w:lang w:val="es-ES_tradnl" w:eastAsia="es-ES"/>
        </w:rPr>
        <w:t>comunidades</w:t>
      </w:r>
      <w:r w:rsidR="00584F6F">
        <w:rPr>
          <w:rFonts w:ascii="Montserrat" w:hAnsi="Montserrat" w:cs="Arial"/>
          <w:sz w:val="18"/>
          <w:szCs w:val="18"/>
          <w:lang w:val="es-ES_tradnl"/>
        </w:rPr>
        <w:t xml:space="preserve"> </w:t>
      </w:r>
      <w:bookmarkEnd w:id="30"/>
      <w:r w:rsidR="00AC5C9B">
        <w:rPr>
          <w:rFonts w:ascii="Montserrat" w:hAnsi="Montserrat" w:cs="Arial"/>
          <w:sz w:val="18"/>
          <w:szCs w:val="18"/>
          <w:lang w:val="es-ES_tradnl"/>
        </w:rPr>
        <w:t>urbanas.</w:t>
      </w:r>
    </w:p>
    <w:p w14:paraId="7EBC2804" w14:textId="246821DB" w:rsidR="00662384" w:rsidRDefault="00662384" w:rsidP="00AC5C9B">
      <w:pPr>
        <w:widowControl/>
        <w:spacing w:line="240" w:lineRule="auto"/>
        <w:rPr>
          <w:rFonts w:ascii="Montserrat" w:hAnsi="Montserrat" w:cs="Arial"/>
          <w:sz w:val="18"/>
          <w:szCs w:val="18"/>
          <w:lang w:val="es-ES_tradnl"/>
        </w:rPr>
      </w:pPr>
    </w:p>
    <w:p w14:paraId="49E7A6F9" w14:textId="6EF3E1CE" w:rsidR="00AC5C9B" w:rsidRDefault="00AC5C9B" w:rsidP="00AC5C9B">
      <w:pPr>
        <w:pStyle w:val="Prrafodelista"/>
        <w:widowControl/>
        <w:numPr>
          <w:ilvl w:val="1"/>
          <w:numId w:val="19"/>
        </w:numPr>
        <w:spacing w:line="240" w:lineRule="auto"/>
        <w:rPr>
          <w:rFonts w:ascii="Montserrat" w:hAnsi="Montserrat" w:cs="Arial"/>
          <w:sz w:val="18"/>
          <w:szCs w:val="18"/>
          <w:lang w:val="es-ES_tradnl"/>
        </w:rPr>
      </w:pPr>
      <w:r>
        <w:rPr>
          <w:rFonts w:ascii="Montserrat" w:hAnsi="Montserrat" w:cs="Arial"/>
          <w:sz w:val="18"/>
          <w:szCs w:val="18"/>
          <w:lang w:val="es-ES_tradnl"/>
        </w:rPr>
        <w:t>Población Beneficiada</w:t>
      </w:r>
    </w:p>
    <w:p w14:paraId="1D2A8BDB" w14:textId="6159660F" w:rsidR="00AC5C9B" w:rsidRPr="00AC5C9B" w:rsidRDefault="00AC5C9B" w:rsidP="00AC5C9B">
      <w:pPr>
        <w:pStyle w:val="Prrafodelista"/>
        <w:widowControl/>
        <w:numPr>
          <w:ilvl w:val="0"/>
          <w:numId w:val="35"/>
        </w:numPr>
        <w:spacing w:line="240" w:lineRule="auto"/>
        <w:rPr>
          <w:rFonts w:ascii="Montserrat" w:hAnsi="Montserrat" w:cs="Arial"/>
          <w:sz w:val="18"/>
          <w:szCs w:val="18"/>
          <w:lang w:val="es-ES_tradnl"/>
        </w:rPr>
      </w:pPr>
      <w:r w:rsidRPr="00AC5C9B">
        <w:rPr>
          <w:rFonts w:ascii="Montserrat" w:hAnsi="Montserrat" w:cs="Arial"/>
          <w:sz w:val="18"/>
          <w:szCs w:val="18"/>
          <w:lang w:val="es-ES_tradnl"/>
        </w:rPr>
        <w:lastRenderedPageBreak/>
        <w:t>Número de población que fue beneficiada con las actividades realizadas por determinante trabajado.</w:t>
      </w:r>
    </w:p>
    <w:p w14:paraId="3407DB6D" w14:textId="52571135" w:rsidR="009E1B63" w:rsidRPr="00120098" w:rsidRDefault="00AC5C9B" w:rsidP="28CC9308">
      <w:pPr>
        <w:pStyle w:val="Ttulo2"/>
        <w:spacing w:before="160"/>
        <w:ind w:left="0"/>
        <w:rPr>
          <w:rFonts w:ascii="Montserrat Medium" w:hAnsi="Montserrat Medium" w:cs="Arial"/>
          <w:b w:val="0"/>
          <w:bCs w:val="0"/>
          <w:sz w:val="24"/>
          <w:szCs w:val="24"/>
          <w:lang w:val="es-ES"/>
        </w:rPr>
      </w:pPr>
      <w:bookmarkStart w:id="31" w:name="_Toc152869892"/>
      <w:r>
        <w:rPr>
          <w:rFonts w:ascii="Montserrat Medium" w:hAnsi="Montserrat Medium" w:cs="Arial"/>
          <w:b w:val="0"/>
          <w:bCs w:val="0"/>
          <w:sz w:val="24"/>
          <w:szCs w:val="24"/>
          <w:lang w:val="es-ES"/>
        </w:rPr>
        <w:t>ENTORNOS A CERTIFICAR</w:t>
      </w:r>
      <w:bookmarkEnd w:id="31"/>
    </w:p>
    <w:p w14:paraId="4A013420" w14:textId="1C9C56B5" w:rsidR="00AC5C9B" w:rsidRDefault="28CC9308" w:rsidP="28CC9308">
      <w:pPr>
        <w:widowControl/>
        <w:spacing w:line="240" w:lineRule="auto"/>
        <w:rPr>
          <w:rFonts w:ascii="Montserrat" w:hAnsi="Montserrat" w:cs="Arial"/>
          <w:sz w:val="18"/>
          <w:szCs w:val="18"/>
          <w:lang w:val="es-ES"/>
        </w:rPr>
      </w:pPr>
      <w:r w:rsidRPr="28CC9308">
        <w:rPr>
          <w:rFonts w:ascii="Montserrat" w:hAnsi="Montserrat" w:cs="Arial"/>
          <w:sz w:val="18"/>
          <w:szCs w:val="18"/>
          <w:lang w:val="es-ES"/>
        </w:rPr>
        <w:t>Este apartado tiene como ob</w:t>
      </w:r>
      <w:r w:rsidR="00AC5C9B">
        <w:rPr>
          <w:rFonts w:ascii="Montserrat" w:hAnsi="Montserrat" w:cs="Arial"/>
          <w:sz w:val="18"/>
          <w:szCs w:val="18"/>
          <w:lang w:val="es-ES"/>
        </w:rPr>
        <w:t xml:space="preserve">jetivo el registro del número de los entornos que se certificaron durante el proceso de certificación de la comunidad urbana como saludable y está compuesto por 4 </w:t>
      </w:r>
      <w:r w:rsidR="002920CD">
        <w:rPr>
          <w:rFonts w:ascii="Montserrat" w:hAnsi="Montserrat" w:cs="Arial"/>
          <w:sz w:val="18"/>
          <w:szCs w:val="18"/>
          <w:lang w:val="es-ES"/>
        </w:rPr>
        <w:t>entornos</w:t>
      </w:r>
      <w:r w:rsidR="00AC5C9B">
        <w:rPr>
          <w:rFonts w:ascii="Montserrat" w:hAnsi="Montserrat" w:cs="Arial"/>
          <w:sz w:val="18"/>
          <w:szCs w:val="18"/>
          <w:lang w:val="es-ES"/>
        </w:rPr>
        <w:t>: Espacios de recreación, Sitios de trabajo, Mercados y O</w:t>
      </w:r>
      <w:r w:rsidR="002920CD">
        <w:rPr>
          <w:rFonts w:ascii="Montserrat" w:hAnsi="Montserrat" w:cs="Arial"/>
          <w:sz w:val="18"/>
          <w:szCs w:val="18"/>
          <w:lang w:val="es-ES"/>
        </w:rPr>
        <w:t xml:space="preserve">tros entornos; así como el seguimiento del porcentaje de las coberturas en los servicios de: Agua entubada para consumo humano, Recolección de basura, Luz eléctrica, Drenaje/manejo adecuado de excretas en las viviendas de la comunidad urbana a certificar como saludable. </w:t>
      </w:r>
    </w:p>
    <w:p w14:paraId="3BAC5439" w14:textId="77777777" w:rsidR="00AC5C9B" w:rsidRDefault="00AC5C9B" w:rsidP="28CC9308">
      <w:pPr>
        <w:widowControl/>
        <w:spacing w:line="240" w:lineRule="auto"/>
        <w:rPr>
          <w:rFonts w:ascii="Montserrat" w:hAnsi="Montserrat" w:cs="Arial"/>
          <w:sz w:val="18"/>
          <w:szCs w:val="18"/>
          <w:lang w:val="es-ES"/>
        </w:rPr>
      </w:pPr>
    </w:p>
    <w:p w14:paraId="2A34697A" w14:textId="6F6D46D9" w:rsidR="00524487" w:rsidRDefault="002920CD" w:rsidP="00524487">
      <w:pPr>
        <w:pStyle w:val="Prrafodelista"/>
        <w:widowControl/>
        <w:numPr>
          <w:ilvl w:val="0"/>
          <w:numId w:val="20"/>
        </w:numPr>
        <w:spacing w:line="240" w:lineRule="auto"/>
        <w:rPr>
          <w:rFonts w:ascii="Montserrat" w:hAnsi="Montserrat" w:cs="Arial"/>
          <w:sz w:val="18"/>
          <w:szCs w:val="18"/>
          <w:lang w:val="es-ES_tradnl"/>
        </w:rPr>
      </w:pPr>
      <w:r>
        <w:rPr>
          <w:rFonts w:ascii="Montserrat" w:hAnsi="Montserrat" w:cs="Arial"/>
          <w:sz w:val="18"/>
          <w:szCs w:val="18"/>
          <w:lang w:val="es-ES_tradnl"/>
        </w:rPr>
        <w:t>Espacios de recreación</w:t>
      </w:r>
    </w:p>
    <w:p w14:paraId="606DF21F" w14:textId="523915EC" w:rsidR="002920CD" w:rsidRPr="002920CD" w:rsidRDefault="002920CD" w:rsidP="002920CD">
      <w:pPr>
        <w:pStyle w:val="Prrafodelista"/>
        <w:numPr>
          <w:ilvl w:val="0"/>
          <w:numId w:val="17"/>
        </w:numPr>
        <w:rPr>
          <w:rFonts w:ascii="Montserrat" w:hAnsi="Montserrat" w:cs="Arial"/>
          <w:bCs/>
          <w:color w:val="000000"/>
          <w:sz w:val="18"/>
          <w:szCs w:val="18"/>
          <w:lang w:val="es-ES" w:eastAsia="es-ES"/>
        </w:rPr>
      </w:pPr>
      <w:r w:rsidRPr="002920CD">
        <w:rPr>
          <w:rFonts w:ascii="Montserrat" w:hAnsi="Montserrat" w:cs="Arial"/>
          <w:bCs/>
          <w:color w:val="000000"/>
          <w:sz w:val="18"/>
          <w:szCs w:val="18"/>
          <w:lang w:val="es-ES" w:eastAsia="es-ES"/>
        </w:rPr>
        <w:t>Número de espacios de recreación certificados</w:t>
      </w:r>
      <w:r>
        <w:rPr>
          <w:rFonts w:ascii="Montserrat" w:hAnsi="Montserrat" w:cs="Arial"/>
          <w:bCs/>
          <w:color w:val="000000"/>
          <w:sz w:val="18"/>
          <w:szCs w:val="18"/>
          <w:lang w:val="es-ES" w:eastAsia="es-ES"/>
        </w:rPr>
        <w:t xml:space="preserve"> en la comunidad urbana</w:t>
      </w:r>
    </w:p>
    <w:p w14:paraId="239D2156" w14:textId="0C3A6E3D" w:rsidR="002920CD" w:rsidRDefault="002920CD" w:rsidP="002920CD">
      <w:pPr>
        <w:pStyle w:val="Prrafodelista"/>
        <w:numPr>
          <w:ilvl w:val="0"/>
          <w:numId w:val="17"/>
        </w:numPr>
        <w:spacing w:line="240" w:lineRule="auto"/>
        <w:rPr>
          <w:rFonts w:ascii="Montserrat" w:hAnsi="Montserrat" w:cs="Arial"/>
          <w:bCs/>
          <w:color w:val="000000"/>
          <w:sz w:val="18"/>
          <w:szCs w:val="18"/>
          <w:lang w:val="es-ES" w:eastAsia="es-ES"/>
        </w:rPr>
      </w:pPr>
      <w:r w:rsidRPr="00062895">
        <w:rPr>
          <w:rFonts w:ascii="Montserrat" w:hAnsi="Montserrat" w:cs="Arial"/>
          <w:bCs/>
          <w:color w:val="000000"/>
          <w:sz w:val="18"/>
          <w:szCs w:val="18"/>
          <w:lang w:val="es-ES" w:eastAsia="es-ES"/>
        </w:rPr>
        <w:t>Fecha de registro en SINBA-SIS</w:t>
      </w:r>
    </w:p>
    <w:p w14:paraId="38A3D13C" w14:textId="77777777" w:rsidR="002920CD" w:rsidRPr="002920CD" w:rsidRDefault="002920CD" w:rsidP="002920CD">
      <w:pPr>
        <w:spacing w:line="240" w:lineRule="auto"/>
        <w:rPr>
          <w:rFonts w:ascii="Montserrat" w:hAnsi="Montserrat" w:cs="Arial"/>
          <w:bCs/>
          <w:color w:val="000000"/>
          <w:sz w:val="18"/>
          <w:szCs w:val="18"/>
          <w:lang w:val="es-ES" w:eastAsia="es-ES"/>
        </w:rPr>
      </w:pPr>
    </w:p>
    <w:p w14:paraId="46A54FD3" w14:textId="302D0581" w:rsidR="002920CD" w:rsidRDefault="002920CD" w:rsidP="002920CD">
      <w:pPr>
        <w:pStyle w:val="Prrafodelista"/>
        <w:widowControl/>
        <w:numPr>
          <w:ilvl w:val="0"/>
          <w:numId w:val="20"/>
        </w:numPr>
        <w:spacing w:line="240" w:lineRule="auto"/>
        <w:rPr>
          <w:rFonts w:ascii="Montserrat" w:hAnsi="Montserrat" w:cs="Arial"/>
          <w:sz w:val="18"/>
          <w:szCs w:val="18"/>
          <w:lang w:val="es-ES_tradnl"/>
        </w:rPr>
      </w:pPr>
      <w:r>
        <w:rPr>
          <w:rFonts w:ascii="Montserrat" w:hAnsi="Montserrat" w:cs="Arial"/>
          <w:sz w:val="18"/>
          <w:szCs w:val="18"/>
          <w:lang w:val="es-ES_tradnl"/>
        </w:rPr>
        <w:t>Sitios de trabajo</w:t>
      </w:r>
    </w:p>
    <w:p w14:paraId="4EF42F3D" w14:textId="714FB33C" w:rsidR="002920CD" w:rsidRPr="002920CD" w:rsidRDefault="002920CD" w:rsidP="002920CD">
      <w:pPr>
        <w:pStyle w:val="Prrafodelista"/>
        <w:numPr>
          <w:ilvl w:val="0"/>
          <w:numId w:val="17"/>
        </w:numPr>
        <w:rPr>
          <w:rFonts w:ascii="Montserrat" w:hAnsi="Montserrat" w:cs="Arial"/>
          <w:bCs/>
          <w:color w:val="000000"/>
          <w:sz w:val="18"/>
          <w:szCs w:val="18"/>
          <w:lang w:val="es-ES" w:eastAsia="es-ES"/>
        </w:rPr>
      </w:pPr>
      <w:r w:rsidRPr="002920CD">
        <w:rPr>
          <w:rFonts w:ascii="Montserrat" w:hAnsi="Montserrat" w:cs="Arial"/>
          <w:bCs/>
          <w:color w:val="000000"/>
          <w:sz w:val="18"/>
          <w:szCs w:val="18"/>
          <w:lang w:val="es-ES" w:eastAsia="es-ES"/>
        </w:rPr>
        <w:t xml:space="preserve">Número de </w:t>
      </w:r>
      <w:r>
        <w:rPr>
          <w:rFonts w:ascii="Montserrat" w:hAnsi="Montserrat" w:cs="Arial"/>
          <w:bCs/>
          <w:color w:val="000000"/>
          <w:sz w:val="18"/>
          <w:szCs w:val="18"/>
          <w:lang w:val="es-ES" w:eastAsia="es-ES"/>
        </w:rPr>
        <w:t>sitios de trabajo</w:t>
      </w:r>
      <w:r w:rsidRPr="002920CD">
        <w:rPr>
          <w:rFonts w:ascii="Montserrat" w:hAnsi="Montserrat" w:cs="Arial"/>
          <w:bCs/>
          <w:color w:val="000000"/>
          <w:sz w:val="18"/>
          <w:szCs w:val="18"/>
          <w:lang w:val="es-ES" w:eastAsia="es-ES"/>
        </w:rPr>
        <w:t xml:space="preserve"> certificados</w:t>
      </w:r>
      <w:r>
        <w:rPr>
          <w:rFonts w:ascii="Montserrat" w:hAnsi="Montserrat" w:cs="Arial"/>
          <w:bCs/>
          <w:color w:val="000000"/>
          <w:sz w:val="18"/>
          <w:szCs w:val="18"/>
          <w:lang w:val="es-ES" w:eastAsia="es-ES"/>
        </w:rPr>
        <w:t xml:space="preserve"> en la comunidad urbana</w:t>
      </w:r>
    </w:p>
    <w:p w14:paraId="08C50BFC" w14:textId="513D958B" w:rsidR="002920CD" w:rsidRDefault="002920CD" w:rsidP="002920CD">
      <w:pPr>
        <w:pStyle w:val="Prrafodelista"/>
        <w:numPr>
          <w:ilvl w:val="0"/>
          <w:numId w:val="17"/>
        </w:numPr>
        <w:spacing w:line="240" w:lineRule="auto"/>
        <w:rPr>
          <w:rFonts w:ascii="Montserrat" w:hAnsi="Montserrat" w:cs="Arial"/>
          <w:bCs/>
          <w:color w:val="000000"/>
          <w:sz w:val="18"/>
          <w:szCs w:val="18"/>
          <w:lang w:val="es-ES" w:eastAsia="es-ES"/>
        </w:rPr>
      </w:pPr>
      <w:r w:rsidRPr="00062895">
        <w:rPr>
          <w:rFonts w:ascii="Montserrat" w:hAnsi="Montserrat" w:cs="Arial"/>
          <w:bCs/>
          <w:color w:val="000000"/>
          <w:sz w:val="18"/>
          <w:szCs w:val="18"/>
          <w:lang w:val="es-ES" w:eastAsia="es-ES"/>
        </w:rPr>
        <w:t>Fecha de registro en SINBA-SIS</w:t>
      </w:r>
    </w:p>
    <w:p w14:paraId="429ECE83" w14:textId="77777777" w:rsidR="002920CD" w:rsidRDefault="002920CD" w:rsidP="002920CD">
      <w:pPr>
        <w:pStyle w:val="Prrafodelista"/>
        <w:spacing w:line="240" w:lineRule="auto"/>
        <w:ind w:left="1440"/>
        <w:rPr>
          <w:rFonts w:ascii="Montserrat" w:hAnsi="Montserrat" w:cs="Arial"/>
          <w:bCs/>
          <w:color w:val="000000"/>
          <w:sz w:val="18"/>
          <w:szCs w:val="18"/>
          <w:lang w:val="es-ES" w:eastAsia="es-ES"/>
        </w:rPr>
      </w:pPr>
    </w:p>
    <w:p w14:paraId="39AA3DA8" w14:textId="3865849E" w:rsidR="002920CD" w:rsidRDefault="002920CD" w:rsidP="002920CD">
      <w:pPr>
        <w:pStyle w:val="Prrafodelista"/>
        <w:widowControl/>
        <w:numPr>
          <w:ilvl w:val="0"/>
          <w:numId w:val="20"/>
        </w:numPr>
        <w:spacing w:line="240" w:lineRule="auto"/>
        <w:rPr>
          <w:rFonts w:ascii="Montserrat" w:hAnsi="Montserrat" w:cs="Arial"/>
          <w:sz w:val="18"/>
          <w:szCs w:val="18"/>
          <w:lang w:val="es-ES_tradnl"/>
        </w:rPr>
      </w:pPr>
      <w:r>
        <w:rPr>
          <w:rFonts w:ascii="Montserrat" w:hAnsi="Montserrat" w:cs="Arial"/>
          <w:sz w:val="18"/>
          <w:szCs w:val="18"/>
          <w:lang w:val="es-ES_tradnl"/>
        </w:rPr>
        <w:t>Mercados</w:t>
      </w:r>
    </w:p>
    <w:p w14:paraId="530C2920" w14:textId="6224B85B" w:rsidR="002920CD" w:rsidRPr="002920CD" w:rsidRDefault="002920CD" w:rsidP="002920CD">
      <w:pPr>
        <w:pStyle w:val="Prrafodelista"/>
        <w:numPr>
          <w:ilvl w:val="0"/>
          <w:numId w:val="17"/>
        </w:numPr>
        <w:rPr>
          <w:rFonts w:ascii="Montserrat" w:hAnsi="Montserrat" w:cs="Arial"/>
          <w:bCs/>
          <w:color w:val="000000"/>
          <w:sz w:val="18"/>
          <w:szCs w:val="18"/>
          <w:lang w:val="es-ES" w:eastAsia="es-ES"/>
        </w:rPr>
      </w:pPr>
      <w:r w:rsidRPr="002920CD">
        <w:rPr>
          <w:rFonts w:ascii="Montserrat" w:hAnsi="Montserrat" w:cs="Arial"/>
          <w:bCs/>
          <w:color w:val="000000"/>
          <w:sz w:val="18"/>
          <w:szCs w:val="18"/>
          <w:lang w:val="es-ES" w:eastAsia="es-ES"/>
        </w:rPr>
        <w:t xml:space="preserve">Número de </w:t>
      </w:r>
      <w:r>
        <w:rPr>
          <w:rFonts w:ascii="Montserrat" w:hAnsi="Montserrat" w:cs="Arial"/>
          <w:bCs/>
          <w:color w:val="000000"/>
          <w:sz w:val="18"/>
          <w:szCs w:val="18"/>
          <w:lang w:val="es-ES" w:eastAsia="es-ES"/>
        </w:rPr>
        <w:t>mercados</w:t>
      </w:r>
      <w:r w:rsidRPr="002920CD">
        <w:rPr>
          <w:rFonts w:ascii="Montserrat" w:hAnsi="Montserrat" w:cs="Arial"/>
          <w:bCs/>
          <w:color w:val="000000"/>
          <w:sz w:val="18"/>
          <w:szCs w:val="18"/>
          <w:lang w:val="es-ES" w:eastAsia="es-ES"/>
        </w:rPr>
        <w:t xml:space="preserve"> certificados</w:t>
      </w:r>
      <w:r>
        <w:rPr>
          <w:rFonts w:ascii="Montserrat" w:hAnsi="Montserrat" w:cs="Arial"/>
          <w:bCs/>
          <w:color w:val="000000"/>
          <w:sz w:val="18"/>
          <w:szCs w:val="18"/>
          <w:lang w:val="es-ES" w:eastAsia="es-ES"/>
        </w:rPr>
        <w:t xml:space="preserve"> en la comunidad urbana</w:t>
      </w:r>
    </w:p>
    <w:p w14:paraId="14929B53" w14:textId="79E8BE5F" w:rsidR="002920CD" w:rsidRDefault="002920CD" w:rsidP="002920CD">
      <w:pPr>
        <w:pStyle w:val="Prrafodelista"/>
        <w:numPr>
          <w:ilvl w:val="0"/>
          <w:numId w:val="17"/>
        </w:numPr>
        <w:spacing w:line="240" w:lineRule="auto"/>
        <w:rPr>
          <w:rFonts w:ascii="Montserrat" w:hAnsi="Montserrat" w:cs="Arial"/>
          <w:bCs/>
          <w:color w:val="000000"/>
          <w:sz w:val="18"/>
          <w:szCs w:val="18"/>
          <w:lang w:val="es-ES" w:eastAsia="es-ES"/>
        </w:rPr>
      </w:pPr>
      <w:r w:rsidRPr="00062895">
        <w:rPr>
          <w:rFonts w:ascii="Montserrat" w:hAnsi="Montserrat" w:cs="Arial"/>
          <w:bCs/>
          <w:color w:val="000000"/>
          <w:sz w:val="18"/>
          <w:szCs w:val="18"/>
          <w:lang w:val="es-ES" w:eastAsia="es-ES"/>
        </w:rPr>
        <w:t>Fecha de registro en SINBA-SIS</w:t>
      </w:r>
    </w:p>
    <w:p w14:paraId="70DC2950" w14:textId="77777777" w:rsidR="002920CD" w:rsidRDefault="002920CD" w:rsidP="002920CD">
      <w:pPr>
        <w:pStyle w:val="Prrafodelista"/>
        <w:spacing w:line="240" w:lineRule="auto"/>
        <w:ind w:left="1440"/>
        <w:rPr>
          <w:rFonts w:ascii="Montserrat" w:hAnsi="Montserrat" w:cs="Arial"/>
          <w:bCs/>
          <w:color w:val="000000"/>
          <w:sz w:val="18"/>
          <w:szCs w:val="18"/>
          <w:lang w:val="es-ES" w:eastAsia="es-ES"/>
        </w:rPr>
      </w:pPr>
    </w:p>
    <w:p w14:paraId="0B59B534" w14:textId="79FA0F66" w:rsidR="002920CD" w:rsidRDefault="002920CD" w:rsidP="002920CD">
      <w:pPr>
        <w:pStyle w:val="Prrafodelista"/>
        <w:widowControl/>
        <w:numPr>
          <w:ilvl w:val="0"/>
          <w:numId w:val="20"/>
        </w:numPr>
        <w:spacing w:line="240" w:lineRule="auto"/>
        <w:rPr>
          <w:rFonts w:ascii="Montserrat" w:hAnsi="Montserrat" w:cs="Arial"/>
          <w:sz w:val="18"/>
          <w:szCs w:val="18"/>
          <w:lang w:val="es-ES_tradnl"/>
        </w:rPr>
      </w:pPr>
      <w:r>
        <w:rPr>
          <w:rFonts w:ascii="Montserrat" w:hAnsi="Montserrat" w:cs="Arial"/>
          <w:sz w:val="18"/>
          <w:szCs w:val="18"/>
          <w:lang w:val="es-ES_tradnl"/>
        </w:rPr>
        <w:t>Otros</w:t>
      </w:r>
    </w:p>
    <w:p w14:paraId="6B1A4A71" w14:textId="13F03221" w:rsidR="002920CD" w:rsidRDefault="002920CD" w:rsidP="002920CD">
      <w:pPr>
        <w:pStyle w:val="Prrafodelista"/>
        <w:numPr>
          <w:ilvl w:val="0"/>
          <w:numId w:val="17"/>
        </w:numPr>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Especificar a qué entornos se refiere</w:t>
      </w:r>
    </w:p>
    <w:p w14:paraId="0B894776" w14:textId="68C103EA" w:rsidR="002920CD" w:rsidRPr="002920CD" w:rsidRDefault="002920CD" w:rsidP="002920CD">
      <w:pPr>
        <w:pStyle w:val="Prrafodelista"/>
        <w:numPr>
          <w:ilvl w:val="0"/>
          <w:numId w:val="17"/>
        </w:numPr>
        <w:rPr>
          <w:rFonts w:ascii="Montserrat" w:hAnsi="Montserrat" w:cs="Arial"/>
          <w:bCs/>
          <w:color w:val="000000"/>
          <w:sz w:val="18"/>
          <w:szCs w:val="18"/>
          <w:lang w:val="es-ES" w:eastAsia="es-ES"/>
        </w:rPr>
      </w:pPr>
      <w:r w:rsidRPr="002920CD">
        <w:rPr>
          <w:rFonts w:ascii="Montserrat" w:hAnsi="Montserrat" w:cs="Arial"/>
          <w:bCs/>
          <w:color w:val="000000"/>
          <w:sz w:val="18"/>
          <w:szCs w:val="18"/>
          <w:lang w:val="es-ES" w:eastAsia="es-ES"/>
        </w:rPr>
        <w:t xml:space="preserve">Número de </w:t>
      </w:r>
      <w:r>
        <w:rPr>
          <w:rFonts w:ascii="Montserrat" w:hAnsi="Montserrat" w:cs="Arial"/>
          <w:bCs/>
          <w:color w:val="000000"/>
          <w:sz w:val="18"/>
          <w:szCs w:val="18"/>
          <w:lang w:val="es-ES" w:eastAsia="es-ES"/>
        </w:rPr>
        <w:t xml:space="preserve">entornos otros </w:t>
      </w:r>
      <w:r w:rsidRPr="002920CD">
        <w:rPr>
          <w:rFonts w:ascii="Montserrat" w:hAnsi="Montserrat" w:cs="Arial"/>
          <w:bCs/>
          <w:color w:val="000000"/>
          <w:sz w:val="18"/>
          <w:szCs w:val="18"/>
          <w:lang w:val="es-ES" w:eastAsia="es-ES"/>
        </w:rPr>
        <w:t>certificados</w:t>
      </w:r>
      <w:r>
        <w:rPr>
          <w:rFonts w:ascii="Montserrat" w:hAnsi="Montserrat" w:cs="Arial"/>
          <w:bCs/>
          <w:color w:val="000000"/>
          <w:sz w:val="18"/>
          <w:szCs w:val="18"/>
          <w:lang w:val="es-ES" w:eastAsia="es-ES"/>
        </w:rPr>
        <w:t xml:space="preserve"> en la comunidad urbana</w:t>
      </w:r>
    </w:p>
    <w:p w14:paraId="2C873CDB" w14:textId="0FBE6EB0" w:rsidR="002920CD" w:rsidRDefault="002920CD" w:rsidP="002920CD">
      <w:pPr>
        <w:pStyle w:val="Prrafodelista"/>
        <w:numPr>
          <w:ilvl w:val="0"/>
          <w:numId w:val="17"/>
        </w:numPr>
        <w:spacing w:line="240" w:lineRule="auto"/>
        <w:rPr>
          <w:rFonts w:ascii="Montserrat" w:hAnsi="Montserrat" w:cs="Arial"/>
          <w:bCs/>
          <w:color w:val="000000"/>
          <w:sz w:val="18"/>
          <w:szCs w:val="18"/>
          <w:lang w:val="es-ES" w:eastAsia="es-ES"/>
        </w:rPr>
      </w:pPr>
      <w:r w:rsidRPr="00062895">
        <w:rPr>
          <w:rFonts w:ascii="Montserrat" w:hAnsi="Montserrat" w:cs="Arial"/>
          <w:bCs/>
          <w:color w:val="000000"/>
          <w:sz w:val="18"/>
          <w:szCs w:val="18"/>
          <w:lang w:val="es-ES" w:eastAsia="es-ES"/>
        </w:rPr>
        <w:t>Fecha de registro en SINBA-SIS</w:t>
      </w:r>
    </w:p>
    <w:p w14:paraId="17A8FCFB" w14:textId="791AD2DA" w:rsidR="002920CD" w:rsidRDefault="002920CD" w:rsidP="002920CD">
      <w:pPr>
        <w:spacing w:line="240" w:lineRule="auto"/>
        <w:rPr>
          <w:rFonts w:ascii="Montserrat" w:hAnsi="Montserrat" w:cs="Arial"/>
          <w:bCs/>
          <w:color w:val="000000"/>
          <w:sz w:val="18"/>
          <w:szCs w:val="18"/>
          <w:lang w:val="es-ES" w:eastAsia="es-ES"/>
        </w:rPr>
      </w:pPr>
    </w:p>
    <w:p w14:paraId="2A25A26C" w14:textId="55ABE1A7" w:rsidR="002920CD" w:rsidRDefault="002920CD" w:rsidP="002920CD">
      <w:pPr>
        <w:pStyle w:val="Prrafodelista"/>
        <w:widowControl/>
        <w:numPr>
          <w:ilvl w:val="0"/>
          <w:numId w:val="20"/>
        </w:numPr>
        <w:spacing w:line="240" w:lineRule="auto"/>
        <w:rPr>
          <w:rFonts w:ascii="Montserrat" w:hAnsi="Montserrat" w:cs="Arial"/>
          <w:sz w:val="18"/>
          <w:szCs w:val="18"/>
          <w:lang w:val="es-ES_tradnl"/>
        </w:rPr>
      </w:pPr>
      <w:r>
        <w:rPr>
          <w:rFonts w:ascii="Montserrat" w:hAnsi="Montserrat" w:cs="Arial"/>
          <w:sz w:val="18"/>
          <w:szCs w:val="18"/>
          <w:lang w:val="es-ES_tradnl"/>
        </w:rPr>
        <w:t>Porcentaje de viviendas con servicios de:</w:t>
      </w:r>
    </w:p>
    <w:p w14:paraId="5B6E0B15" w14:textId="77777777" w:rsidR="002920CD" w:rsidRPr="002920CD" w:rsidRDefault="002920CD" w:rsidP="002920CD">
      <w:pPr>
        <w:pStyle w:val="Prrafodelista"/>
        <w:numPr>
          <w:ilvl w:val="0"/>
          <w:numId w:val="17"/>
        </w:numPr>
        <w:rPr>
          <w:rFonts w:ascii="Montserrat" w:hAnsi="Montserrat" w:cs="Arial"/>
          <w:bCs/>
          <w:color w:val="000000"/>
          <w:sz w:val="18"/>
          <w:szCs w:val="18"/>
          <w:lang w:val="es-ES" w:eastAsia="es-ES"/>
        </w:rPr>
      </w:pPr>
      <w:r>
        <w:rPr>
          <w:rFonts w:ascii="Montserrat" w:hAnsi="Montserrat" w:cs="Arial"/>
          <w:sz w:val="18"/>
          <w:szCs w:val="18"/>
          <w:lang w:val="es-ES"/>
        </w:rPr>
        <w:t>Agua entubada para consumo humano</w:t>
      </w:r>
    </w:p>
    <w:p w14:paraId="32FE2C14" w14:textId="77777777" w:rsidR="002920CD" w:rsidRPr="002920CD" w:rsidRDefault="002920CD" w:rsidP="002920CD">
      <w:pPr>
        <w:pStyle w:val="Prrafodelista"/>
        <w:numPr>
          <w:ilvl w:val="0"/>
          <w:numId w:val="17"/>
        </w:numPr>
        <w:rPr>
          <w:rFonts w:ascii="Montserrat" w:hAnsi="Montserrat" w:cs="Arial"/>
          <w:bCs/>
          <w:color w:val="000000"/>
          <w:sz w:val="18"/>
          <w:szCs w:val="18"/>
          <w:lang w:val="es-ES" w:eastAsia="es-ES"/>
        </w:rPr>
      </w:pPr>
      <w:r>
        <w:rPr>
          <w:rFonts w:ascii="Montserrat" w:hAnsi="Montserrat" w:cs="Arial"/>
          <w:sz w:val="18"/>
          <w:szCs w:val="18"/>
          <w:lang w:val="es-ES"/>
        </w:rPr>
        <w:t>Recolección de basura</w:t>
      </w:r>
    </w:p>
    <w:p w14:paraId="79F6775A" w14:textId="77777777" w:rsidR="002920CD" w:rsidRPr="002920CD" w:rsidRDefault="002920CD" w:rsidP="002920CD">
      <w:pPr>
        <w:pStyle w:val="Prrafodelista"/>
        <w:numPr>
          <w:ilvl w:val="0"/>
          <w:numId w:val="17"/>
        </w:numPr>
        <w:rPr>
          <w:rFonts w:ascii="Montserrat" w:hAnsi="Montserrat" w:cs="Arial"/>
          <w:bCs/>
          <w:color w:val="000000"/>
          <w:sz w:val="18"/>
          <w:szCs w:val="18"/>
          <w:lang w:val="es-ES" w:eastAsia="es-ES"/>
        </w:rPr>
      </w:pPr>
      <w:r>
        <w:rPr>
          <w:rFonts w:ascii="Montserrat" w:hAnsi="Montserrat" w:cs="Arial"/>
          <w:sz w:val="18"/>
          <w:szCs w:val="18"/>
          <w:lang w:val="es-ES"/>
        </w:rPr>
        <w:t>Luz eléctrica</w:t>
      </w:r>
    </w:p>
    <w:p w14:paraId="360FE79E" w14:textId="2B2CDCC3" w:rsidR="002920CD" w:rsidRDefault="002920CD" w:rsidP="002920CD">
      <w:pPr>
        <w:pStyle w:val="Prrafodelista"/>
        <w:numPr>
          <w:ilvl w:val="0"/>
          <w:numId w:val="17"/>
        </w:numPr>
        <w:rPr>
          <w:rFonts w:ascii="Montserrat" w:hAnsi="Montserrat" w:cs="Arial"/>
          <w:bCs/>
          <w:color w:val="000000"/>
          <w:sz w:val="18"/>
          <w:szCs w:val="18"/>
          <w:lang w:val="es-ES" w:eastAsia="es-ES"/>
        </w:rPr>
      </w:pPr>
      <w:r>
        <w:rPr>
          <w:rFonts w:ascii="Montserrat" w:hAnsi="Montserrat" w:cs="Arial"/>
          <w:sz w:val="18"/>
          <w:szCs w:val="18"/>
          <w:lang w:val="es-ES"/>
        </w:rPr>
        <w:t xml:space="preserve">Drenaje/manejo adecuado de excretas </w:t>
      </w:r>
    </w:p>
    <w:p w14:paraId="1517F5C6" w14:textId="77777777" w:rsidR="002920CD" w:rsidRPr="002920CD" w:rsidRDefault="002920CD" w:rsidP="002920CD">
      <w:pPr>
        <w:spacing w:line="240" w:lineRule="auto"/>
        <w:rPr>
          <w:rFonts w:ascii="Montserrat" w:hAnsi="Montserrat" w:cs="Arial"/>
          <w:bCs/>
          <w:color w:val="000000"/>
          <w:sz w:val="18"/>
          <w:szCs w:val="18"/>
          <w:lang w:val="es-ES" w:eastAsia="es-ES"/>
        </w:rPr>
      </w:pPr>
    </w:p>
    <w:p w14:paraId="2E59141A" w14:textId="2CA982B8" w:rsidR="009E1B63" w:rsidRPr="00120098" w:rsidRDefault="008D6841" w:rsidP="00712A76">
      <w:pPr>
        <w:pStyle w:val="Ttulo2"/>
        <w:spacing w:before="160"/>
        <w:ind w:left="0"/>
        <w:rPr>
          <w:rFonts w:ascii="Montserrat Medium" w:hAnsi="Montserrat Medium" w:cs="Arial"/>
          <w:b w:val="0"/>
          <w:sz w:val="24"/>
          <w:szCs w:val="24"/>
          <w:lang w:val="es-ES_tradnl"/>
        </w:rPr>
      </w:pPr>
      <w:bookmarkStart w:id="32" w:name="_Toc152869893"/>
      <w:r>
        <w:rPr>
          <w:rFonts w:ascii="Montserrat Medium" w:hAnsi="Montserrat Medium" w:cs="Arial"/>
          <w:b w:val="0"/>
          <w:sz w:val="24"/>
          <w:szCs w:val="24"/>
          <w:lang w:val="es-ES_tradnl"/>
        </w:rPr>
        <w:t>COMUNIDAD URBANA CERTIFICADA COMO SALUDABLE</w:t>
      </w:r>
      <w:bookmarkEnd w:id="32"/>
    </w:p>
    <w:p w14:paraId="51503549" w14:textId="73F3B209" w:rsidR="009E1B63" w:rsidRDefault="00524487" w:rsidP="00712A76">
      <w:pPr>
        <w:widowControl/>
        <w:spacing w:line="240" w:lineRule="auto"/>
        <w:rPr>
          <w:rFonts w:ascii="Montserrat" w:hAnsi="Montserrat" w:cs="Arial"/>
          <w:sz w:val="18"/>
          <w:szCs w:val="18"/>
          <w:lang w:val="es-ES_tradnl"/>
        </w:rPr>
      </w:pPr>
      <w:r w:rsidRPr="00120098">
        <w:rPr>
          <w:rFonts w:ascii="Montserrat" w:hAnsi="Montserrat" w:cs="Arial"/>
          <w:sz w:val="18"/>
          <w:szCs w:val="18"/>
          <w:lang w:val="es-ES_tradnl"/>
        </w:rPr>
        <w:t>En este a</w:t>
      </w:r>
      <w:r w:rsidR="008D6841">
        <w:rPr>
          <w:rFonts w:ascii="Montserrat" w:hAnsi="Montserrat" w:cs="Arial"/>
          <w:sz w:val="18"/>
          <w:szCs w:val="18"/>
          <w:lang w:val="es-ES_tradnl"/>
        </w:rPr>
        <w:t>partado se reportan los datos de la finalización del proceso de certificación de la comunidad como saludable y s</w:t>
      </w:r>
      <w:r w:rsidR="007F2A85" w:rsidRPr="00120098">
        <w:rPr>
          <w:rFonts w:ascii="Montserrat" w:hAnsi="Montserrat" w:cs="Arial"/>
          <w:sz w:val="18"/>
          <w:szCs w:val="18"/>
          <w:lang w:val="es-ES_tradnl"/>
        </w:rPr>
        <w:t>e compone de 3</w:t>
      </w:r>
      <w:r w:rsidR="00712A76" w:rsidRPr="00120098">
        <w:rPr>
          <w:rFonts w:ascii="Montserrat" w:hAnsi="Montserrat" w:cs="Arial"/>
          <w:sz w:val="18"/>
          <w:szCs w:val="18"/>
          <w:lang w:val="es-ES_tradnl"/>
        </w:rPr>
        <w:t xml:space="preserve"> variable</w:t>
      </w:r>
      <w:r w:rsidR="007F2A85" w:rsidRPr="00120098">
        <w:rPr>
          <w:rFonts w:ascii="Montserrat" w:hAnsi="Montserrat" w:cs="Arial"/>
          <w:sz w:val="18"/>
          <w:szCs w:val="18"/>
          <w:lang w:val="es-ES_tradnl"/>
        </w:rPr>
        <w:t>s</w:t>
      </w:r>
      <w:r w:rsidR="008D6841">
        <w:rPr>
          <w:rFonts w:ascii="Montserrat" w:hAnsi="Montserrat" w:cs="Arial"/>
          <w:sz w:val="18"/>
          <w:szCs w:val="18"/>
          <w:lang w:val="es-ES_tradnl"/>
        </w:rPr>
        <w:t>: Cédula de verificación con al menos 80% de cumplimiento, Izamiento de bandera blanca y certificación de la comunidad como saludable.</w:t>
      </w:r>
    </w:p>
    <w:p w14:paraId="7BA0FF85" w14:textId="54DE4D5B" w:rsidR="008D6841" w:rsidRDefault="008D6841" w:rsidP="00712A76">
      <w:pPr>
        <w:widowControl/>
        <w:spacing w:line="240" w:lineRule="auto"/>
        <w:rPr>
          <w:rFonts w:ascii="Montserrat" w:hAnsi="Montserrat" w:cs="Arial"/>
          <w:sz w:val="18"/>
          <w:szCs w:val="18"/>
          <w:lang w:val="es-ES_tradnl"/>
        </w:rPr>
      </w:pPr>
    </w:p>
    <w:p w14:paraId="257EB69C" w14:textId="10D52416" w:rsidR="008D6841" w:rsidRDefault="008D6841" w:rsidP="008D6841">
      <w:pPr>
        <w:pStyle w:val="Prrafodelista"/>
        <w:widowControl/>
        <w:numPr>
          <w:ilvl w:val="0"/>
          <w:numId w:val="20"/>
        </w:numPr>
        <w:spacing w:line="240" w:lineRule="auto"/>
        <w:rPr>
          <w:rFonts w:ascii="Montserrat" w:hAnsi="Montserrat" w:cs="Arial"/>
          <w:sz w:val="18"/>
          <w:szCs w:val="18"/>
          <w:lang w:val="es-ES_tradnl"/>
        </w:rPr>
      </w:pPr>
      <w:r>
        <w:rPr>
          <w:rFonts w:ascii="Montserrat" w:hAnsi="Montserrat" w:cs="Arial"/>
          <w:sz w:val="18"/>
          <w:szCs w:val="18"/>
          <w:lang w:val="es-ES_tradnl"/>
        </w:rPr>
        <w:t>Cédula de verificación con al menos 80% de cumplimiento en sus indicadores</w:t>
      </w:r>
    </w:p>
    <w:p w14:paraId="1419CFA3" w14:textId="305B4FAC" w:rsidR="008D6841" w:rsidRPr="008D6841" w:rsidRDefault="008D6841" w:rsidP="00DB39C4">
      <w:pPr>
        <w:pStyle w:val="Prrafodelista"/>
        <w:numPr>
          <w:ilvl w:val="0"/>
          <w:numId w:val="17"/>
        </w:numPr>
        <w:rPr>
          <w:rFonts w:ascii="Montserrat" w:hAnsi="Montserrat" w:cs="Arial"/>
          <w:bCs/>
          <w:color w:val="000000"/>
          <w:sz w:val="18"/>
          <w:szCs w:val="18"/>
          <w:lang w:val="es-ES" w:eastAsia="es-ES"/>
        </w:rPr>
      </w:pPr>
      <w:r w:rsidRPr="008D6841">
        <w:rPr>
          <w:rFonts w:ascii="Montserrat" w:hAnsi="Montserrat" w:cs="Arial"/>
          <w:sz w:val="18"/>
          <w:szCs w:val="18"/>
          <w:lang w:val="es-ES"/>
        </w:rPr>
        <w:t>Se cuenta o no se cuenta con el cumplimiento de 80% de sus indicadores</w:t>
      </w:r>
    </w:p>
    <w:p w14:paraId="3A0C440A" w14:textId="53B0EF5F" w:rsidR="008D6841" w:rsidRPr="008D6841" w:rsidRDefault="008D6841" w:rsidP="00DB39C4">
      <w:pPr>
        <w:pStyle w:val="Prrafodelista"/>
        <w:numPr>
          <w:ilvl w:val="0"/>
          <w:numId w:val="17"/>
        </w:numPr>
        <w:rPr>
          <w:rFonts w:ascii="Montserrat" w:hAnsi="Montserrat" w:cs="Arial"/>
          <w:bCs/>
          <w:color w:val="000000"/>
          <w:sz w:val="18"/>
          <w:szCs w:val="18"/>
          <w:lang w:val="es-ES" w:eastAsia="es-ES"/>
        </w:rPr>
      </w:pPr>
      <w:r>
        <w:rPr>
          <w:rFonts w:ascii="Montserrat" w:hAnsi="Montserrat" w:cs="Arial"/>
          <w:sz w:val="18"/>
          <w:szCs w:val="18"/>
          <w:lang w:val="es-ES"/>
        </w:rPr>
        <w:t>En caso de no contar con el 80% de cumplimiento se dejan o no recomendaciones.</w:t>
      </w:r>
    </w:p>
    <w:p w14:paraId="438819F7" w14:textId="4354C9DD" w:rsidR="008D6841" w:rsidRDefault="008D6841" w:rsidP="008D6841">
      <w:pPr>
        <w:pStyle w:val="Prrafodelista"/>
        <w:widowControl/>
        <w:numPr>
          <w:ilvl w:val="0"/>
          <w:numId w:val="20"/>
        </w:numPr>
        <w:spacing w:line="240" w:lineRule="auto"/>
        <w:rPr>
          <w:rFonts w:ascii="Montserrat" w:hAnsi="Montserrat" w:cs="Arial"/>
          <w:sz w:val="18"/>
          <w:szCs w:val="18"/>
          <w:lang w:val="es-ES_tradnl"/>
        </w:rPr>
      </w:pPr>
      <w:r w:rsidRPr="008D6841">
        <w:rPr>
          <w:rFonts w:ascii="Montserrat" w:hAnsi="Montserrat" w:cs="Arial"/>
          <w:sz w:val="18"/>
          <w:szCs w:val="18"/>
          <w:lang w:val="es-ES_tradnl"/>
        </w:rPr>
        <w:t>I</w:t>
      </w:r>
      <w:r>
        <w:rPr>
          <w:rFonts w:ascii="Montserrat" w:hAnsi="Montserrat" w:cs="Arial"/>
          <w:sz w:val="18"/>
          <w:szCs w:val="18"/>
          <w:lang w:val="es-ES_tradnl"/>
        </w:rPr>
        <w:t xml:space="preserve">zamiento de bandera blanca </w:t>
      </w:r>
    </w:p>
    <w:p w14:paraId="6F8F546D" w14:textId="7D9A5A97" w:rsidR="008D6841" w:rsidRPr="002920CD" w:rsidRDefault="008D6841" w:rsidP="008D6841">
      <w:pPr>
        <w:pStyle w:val="Prrafodelista"/>
        <w:numPr>
          <w:ilvl w:val="0"/>
          <w:numId w:val="17"/>
        </w:numPr>
        <w:rPr>
          <w:rFonts w:ascii="Montserrat" w:hAnsi="Montserrat" w:cs="Arial"/>
          <w:bCs/>
          <w:color w:val="000000"/>
          <w:sz w:val="18"/>
          <w:szCs w:val="18"/>
          <w:lang w:val="es-ES" w:eastAsia="es-ES"/>
        </w:rPr>
      </w:pPr>
      <w:r>
        <w:rPr>
          <w:rFonts w:ascii="Montserrat" w:hAnsi="Montserrat" w:cs="Arial"/>
          <w:sz w:val="18"/>
          <w:szCs w:val="18"/>
          <w:lang w:val="es-ES"/>
        </w:rPr>
        <w:t>Fecha de izamiento de bandera blanca</w:t>
      </w:r>
    </w:p>
    <w:p w14:paraId="2F60C44E" w14:textId="100BA1D1" w:rsidR="008D6841" w:rsidRDefault="008D6841" w:rsidP="008D6841">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sz w:val="18"/>
          <w:szCs w:val="18"/>
          <w:lang w:val="es-ES"/>
        </w:rPr>
        <w:t xml:space="preserve">Fecha de </w:t>
      </w:r>
      <w:r w:rsidRPr="00062895">
        <w:rPr>
          <w:rFonts w:ascii="Montserrat" w:hAnsi="Montserrat" w:cs="Arial"/>
          <w:bCs/>
          <w:color w:val="000000"/>
          <w:sz w:val="18"/>
          <w:szCs w:val="18"/>
          <w:lang w:val="es-ES" w:eastAsia="es-ES"/>
        </w:rPr>
        <w:t>registro en SINBA-SIS</w:t>
      </w:r>
    </w:p>
    <w:p w14:paraId="76FDB102" w14:textId="77777777" w:rsidR="008D6841" w:rsidRPr="002920CD" w:rsidRDefault="008D6841" w:rsidP="008D6841">
      <w:pPr>
        <w:pStyle w:val="Prrafodelista"/>
        <w:ind w:left="1440"/>
        <w:rPr>
          <w:rFonts w:ascii="Montserrat" w:hAnsi="Montserrat" w:cs="Arial"/>
          <w:bCs/>
          <w:color w:val="000000"/>
          <w:sz w:val="18"/>
          <w:szCs w:val="18"/>
          <w:lang w:val="es-ES" w:eastAsia="es-ES"/>
        </w:rPr>
      </w:pPr>
    </w:p>
    <w:p w14:paraId="0E560342" w14:textId="69FA1CFC" w:rsidR="008D6841" w:rsidRDefault="008D6841" w:rsidP="008D6841">
      <w:pPr>
        <w:pStyle w:val="Prrafodelista"/>
        <w:widowControl/>
        <w:numPr>
          <w:ilvl w:val="0"/>
          <w:numId w:val="20"/>
        </w:numPr>
        <w:spacing w:line="240" w:lineRule="auto"/>
        <w:rPr>
          <w:rFonts w:ascii="Montserrat" w:hAnsi="Montserrat" w:cs="Arial"/>
          <w:sz w:val="18"/>
          <w:szCs w:val="18"/>
          <w:lang w:val="es-ES_tradnl"/>
        </w:rPr>
      </w:pPr>
      <w:r>
        <w:rPr>
          <w:rFonts w:ascii="Montserrat" w:hAnsi="Montserrat" w:cs="Arial"/>
          <w:sz w:val="18"/>
          <w:szCs w:val="18"/>
          <w:lang w:val="es-ES_tradnl"/>
        </w:rPr>
        <w:t>C</w:t>
      </w:r>
      <w:r w:rsidRPr="008D6841">
        <w:rPr>
          <w:rFonts w:ascii="Montserrat" w:hAnsi="Montserrat" w:cs="Arial"/>
          <w:sz w:val="18"/>
          <w:szCs w:val="18"/>
          <w:lang w:val="es-ES_tradnl"/>
        </w:rPr>
        <w:t>ertificación</w:t>
      </w:r>
      <w:r>
        <w:rPr>
          <w:rFonts w:ascii="Montserrat" w:hAnsi="Montserrat" w:cs="Arial"/>
          <w:sz w:val="18"/>
          <w:szCs w:val="18"/>
          <w:lang w:val="es-ES_tradnl"/>
        </w:rPr>
        <w:t xml:space="preserve"> de la comunidad como saludable</w:t>
      </w:r>
    </w:p>
    <w:p w14:paraId="2C0B18F0" w14:textId="15761500" w:rsidR="008D6841" w:rsidRPr="002920CD" w:rsidRDefault="008D6841" w:rsidP="008D6841">
      <w:pPr>
        <w:pStyle w:val="Prrafodelista"/>
        <w:numPr>
          <w:ilvl w:val="0"/>
          <w:numId w:val="17"/>
        </w:numPr>
        <w:rPr>
          <w:rFonts w:ascii="Montserrat" w:hAnsi="Montserrat" w:cs="Arial"/>
          <w:bCs/>
          <w:color w:val="000000"/>
          <w:sz w:val="18"/>
          <w:szCs w:val="18"/>
          <w:lang w:val="es-ES" w:eastAsia="es-ES"/>
        </w:rPr>
      </w:pPr>
      <w:r>
        <w:rPr>
          <w:rFonts w:ascii="Montserrat" w:hAnsi="Montserrat" w:cs="Arial"/>
          <w:sz w:val="18"/>
          <w:szCs w:val="18"/>
          <w:lang w:val="es-ES"/>
        </w:rPr>
        <w:t>Fecha de certificación de la comunidad urbana como saludable</w:t>
      </w:r>
    </w:p>
    <w:p w14:paraId="40C87BD7" w14:textId="77777777" w:rsidR="008D6841" w:rsidRDefault="008D6841" w:rsidP="008D6841">
      <w:pPr>
        <w:pStyle w:val="Prrafodelista"/>
        <w:numPr>
          <w:ilvl w:val="0"/>
          <w:numId w:val="17"/>
        </w:numPr>
        <w:spacing w:line="240" w:lineRule="auto"/>
        <w:rPr>
          <w:rFonts w:ascii="Montserrat" w:hAnsi="Montserrat" w:cs="Arial"/>
          <w:bCs/>
          <w:color w:val="000000"/>
          <w:sz w:val="18"/>
          <w:szCs w:val="18"/>
          <w:lang w:val="es-ES" w:eastAsia="es-ES"/>
        </w:rPr>
      </w:pPr>
      <w:r>
        <w:rPr>
          <w:rFonts w:ascii="Montserrat" w:hAnsi="Montserrat" w:cs="Arial"/>
          <w:sz w:val="18"/>
          <w:szCs w:val="18"/>
          <w:lang w:val="es-ES"/>
        </w:rPr>
        <w:t xml:space="preserve">Fecha de </w:t>
      </w:r>
      <w:r w:rsidRPr="00062895">
        <w:rPr>
          <w:rFonts w:ascii="Montserrat" w:hAnsi="Montserrat" w:cs="Arial"/>
          <w:bCs/>
          <w:color w:val="000000"/>
          <w:sz w:val="18"/>
          <w:szCs w:val="18"/>
          <w:lang w:val="es-ES" w:eastAsia="es-ES"/>
        </w:rPr>
        <w:t>registro en SINBA-SIS</w:t>
      </w:r>
    </w:p>
    <w:p w14:paraId="7F6A5A3F" w14:textId="63FC5B0F" w:rsidR="00E10509" w:rsidRPr="00120098" w:rsidRDefault="00C17FFC" w:rsidP="00524487">
      <w:pPr>
        <w:pStyle w:val="Ttulo1"/>
        <w:jc w:val="left"/>
        <w:rPr>
          <w:rFonts w:ascii="Montserrat" w:hAnsi="Montserrat" w:cs="Arial"/>
          <w:b w:val="0"/>
          <w:sz w:val="36"/>
          <w:szCs w:val="36"/>
          <w:lang w:val="es-ES_tradnl"/>
        </w:rPr>
      </w:pPr>
      <w:bookmarkStart w:id="33" w:name="_Toc464120426"/>
      <w:bookmarkStart w:id="34" w:name="_Toc152869894"/>
      <w:r w:rsidRPr="00120098">
        <w:rPr>
          <w:rFonts w:ascii="Montserrat" w:hAnsi="Montserrat" w:cs="Arial"/>
          <w:b w:val="0"/>
          <w:sz w:val="36"/>
          <w:szCs w:val="36"/>
          <w:lang w:val="es-ES_tradnl"/>
        </w:rPr>
        <w:lastRenderedPageBreak/>
        <w:t xml:space="preserve">Instrucciones de Llenado </w:t>
      </w:r>
      <w:bookmarkEnd w:id="33"/>
      <w:r w:rsidR="00F657CC">
        <w:rPr>
          <w:rFonts w:ascii="Montserrat" w:hAnsi="Montserrat" w:cs="Arial"/>
          <w:b w:val="0"/>
          <w:sz w:val="36"/>
          <w:szCs w:val="36"/>
          <w:lang w:val="es-ES_tradnl"/>
        </w:rPr>
        <w:t>del formato</w:t>
      </w:r>
      <w:r w:rsidR="00524487" w:rsidRPr="00120098">
        <w:rPr>
          <w:rFonts w:ascii="Montserrat" w:hAnsi="Montserrat" w:cs="Arial"/>
          <w:b w:val="0"/>
          <w:bCs w:val="0"/>
          <w:color w:val="000000"/>
          <w:sz w:val="36"/>
          <w:szCs w:val="36"/>
        </w:rPr>
        <w:t xml:space="preserve">: Comunidades Saludables. </w:t>
      </w:r>
      <w:r w:rsidR="00A5541C" w:rsidRPr="00A5541C">
        <w:rPr>
          <w:rFonts w:ascii="Montserrat" w:hAnsi="Montserrat" w:cs="Arial"/>
          <w:b w:val="0"/>
          <w:bCs w:val="0"/>
          <w:color w:val="000000"/>
          <w:sz w:val="36"/>
          <w:szCs w:val="36"/>
        </w:rPr>
        <w:t>Registro de certificación de comunidades urbanas como saludables</w:t>
      </w:r>
      <w:bookmarkEnd w:id="34"/>
    </w:p>
    <w:p w14:paraId="12F576C1" w14:textId="77777777" w:rsidR="00AC0A6C" w:rsidRPr="00120098" w:rsidRDefault="00AC0A6C" w:rsidP="00AC0A6C">
      <w:pPr>
        <w:pStyle w:val="Ttulo2"/>
        <w:spacing w:before="160"/>
        <w:ind w:left="0"/>
        <w:rPr>
          <w:rFonts w:ascii="Montserrat Medium" w:hAnsi="Montserrat Medium" w:cs="Arial"/>
          <w:b w:val="0"/>
          <w:sz w:val="24"/>
          <w:szCs w:val="24"/>
          <w:lang w:val="es-ES_tradnl"/>
        </w:rPr>
      </w:pPr>
      <w:bookmarkStart w:id="35" w:name="_Toc464037934"/>
      <w:bookmarkStart w:id="36" w:name="_Toc152869895"/>
      <w:r w:rsidRPr="00120098">
        <w:rPr>
          <w:rFonts w:ascii="Montserrat Medium" w:hAnsi="Montserrat Medium" w:cs="Arial"/>
          <w:b w:val="0"/>
          <w:sz w:val="24"/>
          <w:szCs w:val="24"/>
          <w:lang w:val="es-ES_tradnl"/>
        </w:rPr>
        <w:t>Instrucciones Generales</w:t>
      </w:r>
      <w:bookmarkEnd w:id="35"/>
      <w:bookmarkEnd w:id="36"/>
    </w:p>
    <w:p w14:paraId="42275EB1" w14:textId="77777777" w:rsidR="00086BE3" w:rsidRPr="00120098" w:rsidRDefault="00086BE3" w:rsidP="00086BE3">
      <w:pPr>
        <w:pStyle w:val="Prrafodelista"/>
        <w:numPr>
          <w:ilvl w:val="0"/>
          <w:numId w:val="21"/>
        </w:numPr>
        <w:rPr>
          <w:rFonts w:ascii="Montserrat" w:hAnsi="Montserrat" w:cs="Arial"/>
          <w:bCs/>
          <w:color w:val="000000"/>
          <w:sz w:val="18"/>
          <w:szCs w:val="18"/>
        </w:rPr>
      </w:pPr>
      <w:r w:rsidRPr="00120098">
        <w:rPr>
          <w:rFonts w:ascii="Montserrat" w:hAnsi="Montserrat" w:cs="Arial"/>
          <w:bCs/>
          <w:color w:val="000000"/>
          <w:sz w:val="18"/>
          <w:szCs w:val="18"/>
        </w:rPr>
        <w:t>Este formato debe ser llenado por la persona que registra y reporta las actividades</w:t>
      </w:r>
      <w:r w:rsidR="00F606D0" w:rsidRPr="00120098">
        <w:rPr>
          <w:rFonts w:ascii="Montserrat" w:hAnsi="Montserrat" w:cs="Arial"/>
          <w:bCs/>
          <w:color w:val="000000"/>
          <w:sz w:val="18"/>
          <w:szCs w:val="18"/>
        </w:rPr>
        <w:t xml:space="preserve"> de </w:t>
      </w:r>
      <w:r w:rsidR="0097103E" w:rsidRPr="00120098">
        <w:rPr>
          <w:rFonts w:ascii="Montserrat" w:hAnsi="Montserrat" w:cs="Arial"/>
          <w:bCs/>
          <w:color w:val="000000"/>
          <w:sz w:val="18"/>
          <w:szCs w:val="18"/>
        </w:rPr>
        <w:t>capacitación en la unidad médica. H</w:t>
      </w:r>
      <w:r w:rsidRPr="00120098">
        <w:rPr>
          <w:rFonts w:ascii="Montserrat" w:hAnsi="Montserrat" w:cs="Arial"/>
          <w:bCs/>
          <w:color w:val="000000"/>
          <w:sz w:val="18"/>
          <w:szCs w:val="18"/>
        </w:rPr>
        <w:t xml:space="preserve">a sido diseñado para que </w:t>
      </w:r>
      <w:r w:rsidR="005860B9" w:rsidRPr="00F6694B">
        <w:rPr>
          <w:rFonts w:ascii="Montserrat" w:hAnsi="Montserrat" w:cs="Arial"/>
          <w:bCs/>
          <w:sz w:val="18"/>
          <w:szCs w:val="18"/>
        </w:rPr>
        <w:t xml:space="preserve">las y </w:t>
      </w:r>
      <w:r w:rsidRPr="00F6694B">
        <w:rPr>
          <w:rFonts w:ascii="Montserrat" w:hAnsi="Montserrat" w:cs="Arial"/>
          <w:bCs/>
          <w:sz w:val="18"/>
          <w:szCs w:val="18"/>
        </w:rPr>
        <w:t xml:space="preserve">los </w:t>
      </w:r>
      <w:r w:rsidRPr="00120098">
        <w:rPr>
          <w:rFonts w:ascii="Montserrat" w:hAnsi="Montserrat" w:cs="Arial"/>
          <w:bCs/>
          <w:color w:val="000000"/>
          <w:sz w:val="18"/>
          <w:szCs w:val="18"/>
        </w:rPr>
        <w:t>prestadores de servicios cuenten con una herramienta para registrar el proceso de certificación de una comunidad como saludable.</w:t>
      </w:r>
    </w:p>
    <w:p w14:paraId="3E909C3C" w14:textId="77777777" w:rsidR="00086BE3" w:rsidRPr="00120098" w:rsidRDefault="00086BE3" w:rsidP="00086BE3">
      <w:pPr>
        <w:pStyle w:val="Prrafodelista"/>
        <w:numPr>
          <w:ilvl w:val="0"/>
          <w:numId w:val="21"/>
        </w:numPr>
        <w:rPr>
          <w:rFonts w:ascii="Montserrat" w:hAnsi="Montserrat" w:cs="Arial"/>
          <w:bCs/>
          <w:color w:val="000000"/>
          <w:sz w:val="18"/>
          <w:szCs w:val="18"/>
        </w:rPr>
      </w:pPr>
      <w:r w:rsidRPr="00120098">
        <w:rPr>
          <w:rFonts w:ascii="Montserrat" w:hAnsi="Montserrat" w:cs="Arial"/>
          <w:bCs/>
          <w:color w:val="000000"/>
          <w:sz w:val="18"/>
          <w:szCs w:val="18"/>
        </w:rPr>
        <w:t>En caso de no conocer cualquiera de los datos mencionados, solicítelo a la Jurisdicción Sanitaria a la que pertenece</w:t>
      </w:r>
      <w:r w:rsidR="005968C4" w:rsidRPr="00120098">
        <w:rPr>
          <w:rFonts w:ascii="Montserrat" w:hAnsi="Montserrat" w:cs="Arial"/>
          <w:bCs/>
          <w:color w:val="000000"/>
          <w:sz w:val="18"/>
          <w:szCs w:val="18"/>
        </w:rPr>
        <w:t>, no se recibirá ningún documento que este incompleto en su llenado</w:t>
      </w:r>
      <w:r w:rsidR="007F2A85" w:rsidRPr="00120098">
        <w:rPr>
          <w:rFonts w:ascii="Montserrat" w:hAnsi="Montserrat" w:cs="Arial"/>
          <w:bCs/>
          <w:color w:val="000000"/>
          <w:sz w:val="18"/>
          <w:szCs w:val="18"/>
        </w:rPr>
        <w:t>.</w:t>
      </w:r>
    </w:p>
    <w:p w14:paraId="74235C70" w14:textId="75979D5E" w:rsidR="00086BE3" w:rsidRPr="00120098" w:rsidRDefault="00086BE3" w:rsidP="00086BE3">
      <w:pPr>
        <w:pStyle w:val="Prrafodelista"/>
        <w:numPr>
          <w:ilvl w:val="0"/>
          <w:numId w:val="21"/>
        </w:numPr>
        <w:rPr>
          <w:rFonts w:ascii="Montserrat" w:hAnsi="Montserrat" w:cs="Arial"/>
          <w:bCs/>
          <w:color w:val="000000"/>
          <w:sz w:val="18"/>
          <w:szCs w:val="18"/>
        </w:rPr>
      </w:pPr>
      <w:r w:rsidRPr="00120098">
        <w:rPr>
          <w:rFonts w:ascii="Montserrat" w:hAnsi="Montserrat" w:cs="Arial"/>
          <w:bCs/>
          <w:color w:val="000000"/>
          <w:sz w:val="18"/>
          <w:szCs w:val="18"/>
        </w:rPr>
        <w:t xml:space="preserve">Se llenará un formato con las actividades realizadas por cada </w:t>
      </w:r>
      <w:r w:rsidR="00584F6F">
        <w:rPr>
          <w:rFonts w:ascii="Montserrat" w:hAnsi="Montserrat" w:cs="Arial"/>
          <w:bCs/>
          <w:color w:val="000000"/>
          <w:sz w:val="18"/>
          <w:szCs w:val="18"/>
        </w:rPr>
        <w:t>comunidad</w:t>
      </w:r>
      <w:r w:rsidRPr="00120098">
        <w:rPr>
          <w:rFonts w:ascii="Montserrat" w:hAnsi="Montserrat" w:cs="Arial"/>
          <w:bCs/>
          <w:color w:val="000000"/>
          <w:sz w:val="18"/>
          <w:szCs w:val="18"/>
        </w:rPr>
        <w:t xml:space="preserve"> que pertenezca a la unidad médica y por cada grupo capacitado.</w:t>
      </w:r>
    </w:p>
    <w:p w14:paraId="0D6B31F2" w14:textId="77777777" w:rsidR="00AC0A6C" w:rsidRPr="00120098" w:rsidRDefault="00AC0A6C" w:rsidP="00086BE3">
      <w:pPr>
        <w:pStyle w:val="Prrafodelista"/>
        <w:numPr>
          <w:ilvl w:val="0"/>
          <w:numId w:val="21"/>
        </w:numPr>
        <w:rPr>
          <w:rFonts w:ascii="Montserrat" w:hAnsi="Montserrat" w:cs="Arial"/>
          <w:sz w:val="18"/>
          <w:szCs w:val="18"/>
          <w:lang w:val="es-ES_tradnl"/>
        </w:rPr>
      </w:pPr>
      <w:r w:rsidRPr="00120098">
        <w:rPr>
          <w:rFonts w:ascii="Montserrat" w:hAnsi="Montserrat" w:cs="Arial"/>
          <w:sz w:val="18"/>
          <w:szCs w:val="18"/>
          <w:lang w:val="es-ES_tradnl"/>
        </w:rPr>
        <w:t xml:space="preserve">Para el llenado </w:t>
      </w:r>
      <w:r w:rsidR="00086BE3" w:rsidRPr="00120098">
        <w:rPr>
          <w:rFonts w:ascii="Montserrat" w:hAnsi="Montserrat" w:cs="Arial"/>
          <w:sz w:val="18"/>
          <w:szCs w:val="18"/>
          <w:lang w:val="es-ES_tradnl"/>
        </w:rPr>
        <w:t>de este formato</w:t>
      </w:r>
      <w:r w:rsidRPr="00120098">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3B48A651" w:rsidR="00086BE3" w:rsidRPr="00120098" w:rsidRDefault="00AC0A6C" w:rsidP="00086BE3">
      <w:pPr>
        <w:pStyle w:val="Prrafodelista"/>
        <w:numPr>
          <w:ilvl w:val="0"/>
          <w:numId w:val="21"/>
        </w:numPr>
        <w:rPr>
          <w:rFonts w:ascii="Montserrat" w:hAnsi="Montserrat" w:cs="Arial"/>
          <w:sz w:val="18"/>
          <w:szCs w:val="18"/>
          <w:lang w:val="es-ES_tradnl"/>
        </w:rPr>
      </w:pPr>
      <w:r w:rsidRPr="00120098">
        <w:rPr>
          <w:rFonts w:ascii="Montserrat" w:hAnsi="Montserrat" w:cs="Arial"/>
          <w:sz w:val="18"/>
          <w:szCs w:val="18"/>
          <w:lang w:val="es-ES_tradnl"/>
        </w:rPr>
        <w:t xml:space="preserve">La persona que llene </w:t>
      </w:r>
      <w:r w:rsidR="00F6694B">
        <w:rPr>
          <w:rFonts w:ascii="Montserrat" w:hAnsi="Montserrat" w:cs="Arial"/>
          <w:sz w:val="18"/>
          <w:szCs w:val="18"/>
          <w:lang w:val="es-ES_tradnl"/>
        </w:rPr>
        <w:t>el Formato</w:t>
      </w:r>
      <w:r w:rsidRPr="00120098">
        <w:rPr>
          <w:rFonts w:ascii="Montserrat" w:hAnsi="Montserrat" w:cs="Arial"/>
          <w:sz w:val="18"/>
          <w:szCs w:val="18"/>
          <w:lang w:val="es-ES_tradnl"/>
        </w:rPr>
        <w:t xml:space="preserve"> es la responsable de su contenido, por lo que se recomienda llenarlo cuidadosamente, plasmando información completa y veraz</w:t>
      </w:r>
      <w:r w:rsidR="00086BE3" w:rsidRPr="00120098">
        <w:rPr>
          <w:rFonts w:ascii="Montserrat" w:hAnsi="Montserrat" w:cs="Arial"/>
          <w:sz w:val="18"/>
          <w:szCs w:val="18"/>
          <w:lang w:val="es-ES_tradnl"/>
        </w:rPr>
        <w:t>.</w:t>
      </w:r>
    </w:p>
    <w:p w14:paraId="2E02317D" w14:textId="1B7920A9" w:rsidR="00AC0A6C" w:rsidRPr="00120098" w:rsidRDefault="00AC0A6C" w:rsidP="00086BE3">
      <w:pPr>
        <w:pStyle w:val="Prrafodelista"/>
        <w:numPr>
          <w:ilvl w:val="0"/>
          <w:numId w:val="21"/>
        </w:numPr>
        <w:rPr>
          <w:rFonts w:ascii="Montserrat" w:hAnsi="Montserrat" w:cs="Arial"/>
          <w:sz w:val="18"/>
          <w:szCs w:val="18"/>
          <w:lang w:val="es-ES_tradnl"/>
        </w:rPr>
      </w:pPr>
      <w:r w:rsidRPr="00120098">
        <w:rPr>
          <w:rFonts w:ascii="Montserrat" w:hAnsi="Montserrat" w:cs="Arial"/>
          <w:sz w:val="18"/>
          <w:szCs w:val="18"/>
          <w:lang w:val="es-ES_tradnl"/>
        </w:rPr>
        <w:t xml:space="preserve">Para las celdas en que se requiera </w:t>
      </w:r>
      <w:r w:rsidR="00863359">
        <w:rPr>
          <w:rFonts w:ascii="Montserrat" w:hAnsi="Montserrat" w:cs="Arial"/>
          <w:sz w:val="18"/>
          <w:szCs w:val="18"/>
          <w:lang w:val="es-ES_tradnl"/>
        </w:rPr>
        <w:t>Anote</w:t>
      </w:r>
      <w:r w:rsidR="00086BE3" w:rsidRPr="00120098">
        <w:rPr>
          <w:rFonts w:ascii="Montserrat" w:hAnsi="Montserrat" w:cs="Arial"/>
          <w:sz w:val="18"/>
          <w:szCs w:val="18"/>
          <w:lang w:val="es-ES_tradnl"/>
        </w:rPr>
        <w:t xml:space="preserve"> números (</w:t>
      </w:r>
      <w:r w:rsidR="007F2A85" w:rsidRPr="00120098">
        <w:rPr>
          <w:rFonts w:ascii="Montserrat" w:hAnsi="Montserrat" w:cs="Arial"/>
          <w:sz w:val="18"/>
          <w:szCs w:val="18"/>
          <w:lang w:val="es-ES_tradnl"/>
        </w:rPr>
        <w:t xml:space="preserve">como las </w:t>
      </w:r>
      <w:r w:rsidR="00086BE3" w:rsidRPr="00120098">
        <w:rPr>
          <w:rFonts w:ascii="Montserrat" w:hAnsi="Montserrat" w:cs="Arial"/>
          <w:sz w:val="18"/>
          <w:szCs w:val="18"/>
          <w:lang w:val="es-ES_tradnl"/>
        </w:rPr>
        <w:t>fechas</w:t>
      </w:r>
      <w:r w:rsidRPr="00120098">
        <w:rPr>
          <w:rFonts w:ascii="Montserrat" w:hAnsi="Montserrat" w:cs="Arial"/>
          <w:sz w:val="18"/>
          <w:szCs w:val="18"/>
          <w:lang w:val="es-ES_tradnl"/>
        </w:rPr>
        <w:t>) deben usarse números arábigos (0, 1, 2, …, 9).</w:t>
      </w:r>
    </w:p>
    <w:p w14:paraId="7A99FF1A" w14:textId="1CE065A5" w:rsidR="0086009A" w:rsidRPr="00120098" w:rsidRDefault="00A87F57" w:rsidP="00120098">
      <w:pPr>
        <w:pStyle w:val="Ttulo2"/>
        <w:ind w:left="0"/>
        <w:rPr>
          <w:rFonts w:ascii="Montserrat Medium" w:hAnsi="Montserrat Medium"/>
          <w:b w:val="0"/>
          <w:sz w:val="24"/>
          <w:szCs w:val="24"/>
          <w:lang w:val="es-ES"/>
        </w:rPr>
      </w:pPr>
      <w:bookmarkStart w:id="37" w:name="_Toc152869896"/>
      <w:r w:rsidRPr="00120098">
        <w:rPr>
          <w:rFonts w:ascii="Montserrat Medium" w:hAnsi="Montserrat Medium"/>
          <w:b w:val="0"/>
          <w:sz w:val="24"/>
          <w:szCs w:val="24"/>
          <w:lang w:val="es-ES"/>
        </w:rPr>
        <w:t>DATOS DE IDENTIFICACIÓN</w:t>
      </w:r>
      <w:bookmarkEnd w:id="37"/>
    </w:p>
    <w:p w14:paraId="3FE9F23F" w14:textId="77777777" w:rsidR="00A87F57" w:rsidRPr="0060380D" w:rsidRDefault="00A87F57" w:rsidP="0086009A">
      <w:pPr>
        <w:rPr>
          <w:rFonts w:ascii="Soberana Sans" w:hAnsi="Soberana Sans" w:cs="Arial"/>
          <w:b/>
          <w:bCs/>
          <w:i/>
          <w:u w:val="single"/>
          <w:lang w:val="es-ES"/>
        </w:rPr>
      </w:pPr>
    </w:p>
    <w:p w14:paraId="32BC71EA" w14:textId="77777777" w:rsidR="0086009A" w:rsidRPr="00120098" w:rsidRDefault="0086009A" w:rsidP="0086009A">
      <w:pPr>
        <w:rPr>
          <w:rFonts w:ascii="Soberana Sans" w:hAnsi="Soberana Sans" w:cs="Arial"/>
          <w:b/>
          <w:bCs/>
          <w:i/>
          <w:sz w:val="18"/>
          <w:szCs w:val="18"/>
          <w:u w:val="single"/>
          <w:lang w:val="es-ES"/>
        </w:rPr>
      </w:pPr>
      <w:r w:rsidRPr="00120098">
        <w:rPr>
          <w:rFonts w:ascii="Montserrat Medium" w:hAnsi="Montserrat Medium" w:cs="Arial"/>
          <w:b/>
          <w:bCs/>
          <w:i/>
          <w:sz w:val="18"/>
          <w:szCs w:val="18"/>
          <w:u w:val="single"/>
          <w:lang w:val="es-ES"/>
        </w:rPr>
        <w:t>CLUES</w:t>
      </w:r>
      <w:r w:rsidRPr="00120098">
        <w:rPr>
          <w:rFonts w:ascii="Soberana Sans" w:hAnsi="Soberana Sans" w:cs="Arial"/>
          <w:b/>
          <w:bCs/>
          <w:i/>
          <w:sz w:val="18"/>
          <w:szCs w:val="18"/>
          <w:u w:val="single"/>
          <w:lang w:val="es-ES"/>
        </w:rPr>
        <w:t xml:space="preserve">*: </w:t>
      </w:r>
    </w:p>
    <w:p w14:paraId="00F30305" w14:textId="13A35A98" w:rsidR="0086009A" w:rsidRPr="00120098" w:rsidRDefault="0086009A" w:rsidP="0086009A">
      <w:pPr>
        <w:rPr>
          <w:rFonts w:ascii="Montserrat" w:hAnsi="Montserrat" w:cs="Arial"/>
          <w:sz w:val="18"/>
          <w:szCs w:val="18"/>
          <w:lang w:val="es-ES_tradnl"/>
        </w:rPr>
      </w:pPr>
      <w:r w:rsidRPr="00120098">
        <w:rPr>
          <w:rFonts w:ascii="Montserrat" w:hAnsi="Montserrat" w:cs="Arial"/>
          <w:sz w:val="18"/>
          <w:szCs w:val="18"/>
          <w:lang w:val="es-ES_tradnl"/>
        </w:rPr>
        <w:t>Registre la CLUES de la unidad</w:t>
      </w:r>
      <w:r w:rsidR="008D6841">
        <w:rPr>
          <w:rFonts w:ascii="Montserrat" w:hAnsi="Montserrat" w:cs="Arial"/>
          <w:sz w:val="18"/>
          <w:szCs w:val="18"/>
          <w:lang w:val="es-ES_tradnl"/>
        </w:rPr>
        <w:t xml:space="preserve"> encargada del registro de la información</w:t>
      </w:r>
      <w:r w:rsidRPr="00120098">
        <w:rPr>
          <w:rFonts w:ascii="Montserrat" w:hAnsi="Montserrat" w:cs="Arial"/>
          <w:sz w:val="18"/>
          <w:szCs w:val="18"/>
          <w:lang w:val="es-ES_tradnl"/>
        </w:rPr>
        <w:t xml:space="preserve">, con base </w:t>
      </w:r>
      <w:r w:rsidR="001F4A6F" w:rsidRPr="00F6694B">
        <w:rPr>
          <w:rFonts w:ascii="Montserrat" w:hAnsi="Montserrat" w:cs="Arial"/>
          <w:sz w:val="18"/>
          <w:szCs w:val="18"/>
          <w:lang w:val="es-ES_tradnl"/>
        </w:rPr>
        <w:t>en el</w:t>
      </w:r>
      <w:r w:rsidRPr="00F6694B">
        <w:rPr>
          <w:rFonts w:ascii="Montserrat" w:hAnsi="Montserrat" w:cs="Arial"/>
          <w:sz w:val="18"/>
          <w:szCs w:val="18"/>
          <w:lang w:val="es-ES_tradnl"/>
        </w:rPr>
        <w:t xml:space="preserve"> </w:t>
      </w:r>
      <w:r w:rsidRPr="00120098">
        <w:rPr>
          <w:rFonts w:ascii="Montserrat" w:hAnsi="Montserrat" w:cs="Arial"/>
          <w:sz w:val="18"/>
          <w:szCs w:val="18"/>
          <w:lang w:val="es-ES_tradnl"/>
        </w:rPr>
        <w:t>Catálogo de Clave Única de Establecimientos</w:t>
      </w:r>
      <w:r w:rsidRPr="00120098">
        <w:rPr>
          <w:rFonts w:ascii="Soberana Sans" w:hAnsi="Soberana Sans" w:cs="Arial"/>
          <w:sz w:val="18"/>
          <w:szCs w:val="18"/>
          <w:lang w:val="es-ES_tradnl"/>
        </w:rPr>
        <w:t xml:space="preserve"> </w:t>
      </w:r>
      <w:r w:rsidRPr="00120098">
        <w:rPr>
          <w:rFonts w:ascii="Montserrat" w:hAnsi="Montserrat" w:cs="Arial"/>
          <w:sz w:val="18"/>
          <w:szCs w:val="18"/>
          <w:lang w:val="es-ES_tradnl"/>
        </w:rPr>
        <w:t>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1F72F646" w14:textId="77777777" w:rsidR="00F84B69" w:rsidRPr="00120098" w:rsidRDefault="00F84B69" w:rsidP="0086009A">
      <w:pPr>
        <w:rPr>
          <w:rFonts w:ascii="Soberana Sans" w:hAnsi="Soberana Sans" w:cs="Arial"/>
          <w:sz w:val="18"/>
          <w:szCs w:val="18"/>
          <w:lang w:val="es-ES_tradnl"/>
        </w:rPr>
      </w:pPr>
    </w:p>
    <w:p w14:paraId="16758964" w14:textId="77777777" w:rsidR="00F84B69" w:rsidRPr="00120098" w:rsidRDefault="00F84B69" w:rsidP="00F84B69">
      <w:pPr>
        <w:rPr>
          <w:rFonts w:ascii="Montserrat Medium" w:hAnsi="Montserrat Medium" w:cs="Arial"/>
          <w:b/>
          <w:sz w:val="18"/>
          <w:szCs w:val="18"/>
          <w:lang w:val="es-ES_tradnl"/>
        </w:rPr>
      </w:pPr>
      <w:r w:rsidRPr="00120098">
        <w:rPr>
          <w:rFonts w:ascii="Montserrat Medium" w:hAnsi="Montserrat Medium" w:cs="Arial"/>
          <w:b/>
          <w:i/>
          <w:sz w:val="18"/>
          <w:szCs w:val="18"/>
          <w:u w:val="single"/>
          <w:lang w:val="es-ES_tradnl"/>
        </w:rPr>
        <w:t>NOMBRE DE LA UNIDAD MÉDICA:</w:t>
      </w:r>
      <w:r w:rsidRPr="00120098">
        <w:rPr>
          <w:rFonts w:ascii="Montserrat Medium" w:hAnsi="Montserrat Medium" w:cs="Arial"/>
          <w:b/>
          <w:sz w:val="18"/>
          <w:szCs w:val="18"/>
          <w:lang w:val="es-ES_tradnl"/>
        </w:rPr>
        <w:t xml:space="preserve"> </w:t>
      </w:r>
    </w:p>
    <w:p w14:paraId="334EAACF" w14:textId="77777777" w:rsidR="00F84B69" w:rsidRPr="00120098" w:rsidRDefault="00F84B69" w:rsidP="00F84B69">
      <w:pPr>
        <w:rPr>
          <w:rFonts w:ascii="Montserrat" w:hAnsi="Montserrat" w:cs="Arial"/>
          <w:sz w:val="18"/>
          <w:szCs w:val="18"/>
          <w:lang w:val="es-ES_tradnl"/>
        </w:rPr>
      </w:pPr>
      <w:r w:rsidRPr="00120098">
        <w:rPr>
          <w:rFonts w:ascii="Montserrat" w:hAnsi="Montserrat" w:cs="Arial"/>
          <w:sz w:val="18"/>
          <w:szCs w:val="18"/>
          <w:lang w:val="es-ES_tradnl"/>
        </w:rPr>
        <w:t xml:space="preserve">Anote el tipo y nombre de la unidad médica con base </w:t>
      </w:r>
      <w:r w:rsidR="001F4A6F" w:rsidRPr="00F6694B">
        <w:rPr>
          <w:rFonts w:ascii="Montserrat" w:hAnsi="Montserrat" w:cs="Arial"/>
          <w:sz w:val="18"/>
          <w:szCs w:val="18"/>
          <w:lang w:val="es-ES_tradnl"/>
        </w:rPr>
        <w:t>en el</w:t>
      </w:r>
      <w:r w:rsidRPr="00F6694B">
        <w:rPr>
          <w:rFonts w:ascii="Montserrat" w:hAnsi="Montserrat" w:cs="Arial"/>
          <w:sz w:val="18"/>
          <w:szCs w:val="18"/>
          <w:lang w:val="es-ES_tradnl"/>
        </w:rPr>
        <w:t xml:space="preserve"> Catálogo </w:t>
      </w:r>
      <w:r w:rsidRPr="00120098">
        <w:rPr>
          <w:rFonts w:ascii="Montserrat" w:hAnsi="Montserrat" w:cs="Arial"/>
          <w:sz w:val="18"/>
          <w:szCs w:val="18"/>
          <w:lang w:val="es-ES_tradnl"/>
        </w:rPr>
        <w:t>de Clave Única de Establecimientos de Salud.</w:t>
      </w:r>
    </w:p>
    <w:p w14:paraId="08CE6F91" w14:textId="77777777" w:rsidR="00F84B69" w:rsidRPr="003D75B6" w:rsidRDefault="00F84B69" w:rsidP="00F84B69">
      <w:pPr>
        <w:rPr>
          <w:rFonts w:ascii="Soberana Sans" w:hAnsi="Soberana Sans" w:cs="Arial"/>
          <w:lang w:val="es-ES_tradnl"/>
        </w:rPr>
      </w:pPr>
    </w:p>
    <w:p w14:paraId="55392CF0" w14:textId="0FD2968A" w:rsidR="008D6841" w:rsidRPr="00120098" w:rsidRDefault="008D6841" w:rsidP="008D6841">
      <w:pPr>
        <w:rPr>
          <w:rStyle w:val="nfasis"/>
          <w:rFonts w:ascii="Soberana Sans" w:hAnsi="Soberana Sans" w:cs="Arial"/>
          <w:b/>
          <w:bCs/>
          <w:i w:val="0"/>
          <w:iCs w:val="0"/>
          <w:sz w:val="18"/>
          <w:szCs w:val="18"/>
          <w:shd w:val="clear" w:color="auto" w:fill="FFFFFF"/>
        </w:rPr>
      </w:pPr>
      <w:r w:rsidRPr="00120098">
        <w:rPr>
          <w:rStyle w:val="nfasis"/>
          <w:rFonts w:ascii="Montserrat Medium" w:hAnsi="Montserrat Medium" w:cs="Arial"/>
          <w:b/>
          <w:bCs/>
          <w:iCs w:val="0"/>
          <w:sz w:val="18"/>
          <w:szCs w:val="18"/>
          <w:u w:val="single"/>
          <w:shd w:val="clear" w:color="auto" w:fill="FFFFFF"/>
        </w:rPr>
        <w:t>JURISDICCIÓN</w:t>
      </w:r>
      <w:r>
        <w:rPr>
          <w:rStyle w:val="nfasis"/>
          <w:rFonts w:ascii="Montserrat Medium" w:hAnsi="Montserrat Medium" w:cs="Arial"/>
          <w:b/>
          <w:bCs/>
          <w:iCs w:val="0"/>
          <w:sz w:val="18"/>
          <w:szCs w:val="18"/>
          <w:u w:val="single"/>
          <w:shd w:val="clear" w:color="auto" w:fill="FFFFFF"/>
        </w:rPr>
        <w:t>/DISTRITO</w:t>
      </w:r>
      <w:r w:rsidRPr="00120098">
        <w:rPr>
          <w:rStyle w:val="nfasis"/>
          <w:rFonts w:ascii="Soberana Sans" w:hAnsi="Soberana Sans" w:cs="Arial"/>
          <w:b/>
          <w:bCs/>
          <w:iCs w:val="0"/>
          <w:sz w:val="18"/>
          <w:szCs w:val="18"/>
          <w:u w:val="single"/>
          <w:shd w:val="clear" w:color="auto" w:fill="FFFFFF"/>
        </w:rPr>
        <w:t>:</w:t>
      </w:r>
      <w:r w:rsidRPr="00120098">
        <w:rPr>
          <w:rStyle w:val="nfasis"/>
          <w:rFonts w:ascii="Soberana Sans" w:hAnsi="Soberana Sans" w:cs="Arial"/>
          <w:b/>
          <w:bCs/>
          <w:i w:val="0"/>
          <w:iCs w:val="0"/>
          <w:sz w:val="18"/>
          <w:szCs w:val="18"/>
          <w:shd w:val="clear" w:color="auto" w:fill="FFFFFF"/>
        </w:rPr>
        <w:t xml:space="preserve"> </w:t>
      </w:r>
    </w:p>
    <w:p w14:paraId="0D7DCB28" w14:textId="5970E636" w:rsidR="008D6841" w:rsidRPr="00120098" w:rsidRDefault="008D6841" w:rsidP="008D6841">
      <w:pPr>
        <w:rPr>
          <w:rStyle w:val="nfasis"/>
          <w:rFonts w:ascii="Montserrat" w:hAnsi="Montserrat" w:cs="Arial"/>
          <w:bCs/>
          <w:i w:val="0"/>
          <w:iCs w:val="0"/>
          <w:sz w:val="18"/>
          <w:szCs w:val="18"/>
          <w:shd w:val="clear" w:color="auto" w:fill="FFFFFF"/>
        </w:rPr>
      </w:pPr>
      <w:r w:rsidRPr="00120098">
        <w:rPr>
          <w:rStyle w:val="nfasis"/>
          <w:rFonts w:ascii="Montserrat" w:hAnsi="Montserrat" w:cs="Arial"/>
          <w:bCs/>
          <w:i w:val="0"/>
          <w:iCs w:val="0"/>
          <w:sz w:val="18"/>
          <w:szCs w:val="18"/>
          <w:shd w:val="clear" w:color="auto" w:fill="FFFFFF"/>
        </w:rPr>
        <w:t xml:space="preserve">Registre el nombre de la jurisdicción sanitaria </w:t>
      </w:r>
      <w:r>
        <w:rPr>
          <w:rStyle w:val="nfasis"/>
          <w:rFonts w:ascii="Montserrat" w:hAnsi="Montserrat" w:cs="Arial"/>
          <w:bCs/>
          <w:i w:val="0"/>
          <w:iCs w:val="0"/>
          <w:sz w:val="18"/>
          <w:szCs w:val="18"/>
          <w:shd w:val="clear" w:color="auto" w:fill="FFFFFF"/>
        </w:rPr>
        <w:t>o distrito de salud a</w:t>
      </w:r>
      <w:r w:rsidRPr="00120098">
        <w:rPr>
          <w:rStyle w:val="nfasis"/>
          <w:rFonts w:ascii="Montserrat" w:hAnsi="Montserrat" w:cs="Arial"/>
          <w:bCs/>
          <w:i w:val="0"/>
          <w:iCs w:val="0"/>
          <w:sz w:val="18"/>
          <w:szCs w:val="18"/>
          <w:shd w:val="clear" w:color="auto" w:fill="FFFFFF"/>
        </w:rPr>
        <w:t xml:space="preserve"> la que pertenece la unidad médica. </w:t>
      </w:r>
    </w:p>
    <w:p w14:paraId="5622D552" w14:textId="3757F84F" w:rsidR="008D6841" w:rsidRDefault="008D6841" w:rsidP="00F84B69">
      <w:pPr>
        <w:rPr>
          <w:rFonts w:ascii="Montserrat Medium" w:hAnsi="Montserrat Medium" w:cs="Arial"/>
          <w:b/>
          <w:i/>
          <w:sz w:val="18"/>
          <w:szCs w:val="18"/>
          <w:u w:val="single"/>
          <w:lang w:val="es-ES_tradnl"/>
        </w:rPr>
      </w:pPr>
    </w:p>
    <w:p w14:paraId="505E1294" w14:textId="5F800954" w:rsidR="00F84B69" w:rsidRPr="00120098" w:rsidRDefault="00584F6F" w:rsidP="00F84B69">
      <w:pPr>
        <w:rPr>
          <w:rFonts w:ascii="Soberana Sans" w:hAnsi="Soberana Sans" w:cs="Arial"/>
          <w:b/>
          <w:sz w:val="18"/>
          <w:szCs w:val="18"/>
          <w:lang w:val="es-ES_tradnl"/>
        </w:rPr>
      </w:pPr>
      <w:r>
        <w:rPr>
          <w:rFonts w:ascii="Montserrat Medium" w:hAnsi="Montserrat Medium" w:cs="Arial"/>
          <w:b/>
          <w:i/>
          <w:sz w:val="18"/>
          <w:szCs w:val="18"/>
          <w:u w:val="single"/>
          <w:lang w:val="es-ES_tradnl"/>
        </w:rPr>
        <w:t>COMUNIDAD</w:t>
      </w:r>
      <w:r w:rsidR="00F84B69" w:rsidRPr="00120098">
        <w:rPr>
          <w:rFonts w:ascii="Soberana Sans" w:hAnsi="Soberana Sans" w:cs="Arial"/>
          <w:b/>
          <w:i/>
          <w:sz w:val="18"/>
          <w:szCs w:val="18"/>
          <w:u w:val="single"/>
          <w:lang w:val="es-ES_tradnl"/>
        </w:rPr>
        <w:t>:</w:t>
      </w:r>
      <w:r w:rsidR="00F84B69" w:rsidRPr="00120098">
        <w:rPr>
          <w:rFonts w:ascii="Soberana Sans" w:hAnsi="Soberana Sans" w:cs="Arial"/>
          <w:b/>
          <w:sz w:val="18"/>
          <w:szCs w:val="18"/>
          <w:lang w:val="es-ES_tradnl"/>
        </w:rPr>
        <w:t xml:space="preserve"> </w:t>
      </w:r>
    </w:p>
    <w:p w14:paraId="2B841A10" w14:textId="0FDBE35C" w:rsidR="00F84B69" w:rsidRPr="00120098" w:rsidRDefault="00F84B69" w:rsidP="00F84B69">
      <w:pPr>
        <w:rPr>
          <w:rStyle w:val="nfasis"/>
          <w:rFonts w:ascii="Montserrat" w:hAnsi="Montserrat" w:cs="Arial"/>
          <w:bCs/>
          <w:i w:val="0"/>
          <w:iCs w:val="0"/>
          <w:sz w:val="18"/>
          <w:szCs w:val="18"/>
          <w:shd w:val="clear" w:color="auto" w:fill="FFFFFF"/>
        </w:rPr>
      </w:pPr>
      <w:r w:rsidRPr="00120098">
        <w:rPr>
          <w:rFonts w:ascii="Montserrat" w:hAnsi="Montserrat" w:cs="Arial"/>
          <w:sz w:val="18"/>
          <w:szCs w:val="18"/>
          <w:lang w:val="es-ES_tradnl"/>
        </w:rPr>
        <w:t xml:space="preserve">Anote el nombre de la </w:t>
      </w:r>
      <w:r w:rsidR="00584F6F">
        <w:rPr>
          <w:rFonts w:ascii="Montserrat" w:hAnsi="Montserrat" w:cs="Arial"/>
          <w:sz w:val="18"/>
          <w:szCs w:val="18"/>
          <w:lang w:val="es-ES_tradnl"/>
        </w:rPr>
        <w:t>comunidad</w:t>
      </w:r>
      <w:r w:rsidRPr="00120098">
        <w:rPr>
          <w:rFonts w:ascii="Montserrat" w:hAnsi="Montserrat" w:cs="Arial"/>
          <w:sz w:val="18"/>
          <w:szCs w:val="18"/>
          <w:lang w:val="es-ES_tradnl"/>
        </w:rPr>
        <w:t xml:space="preserve"> en donde se encuentra localizada la unidad médica con base </w:t>
      </w:r>
      <w:r w:rsidR="001F4A6F" w:rsidRPr="00F6694B">
        <w:rPr>
          <w:rFonts w:ascii="Montserrat" w:hAnsi="Montserrat" w:cs="Arial"/>
          <w:sz w:val="18"/>
          <w:szCs w:val="18"/>
          <w:lang w:val="es-ES_tradnl"/>
        </w:rPr>
        <w:t xml:space="preserve">en el </w:t>
      </w:r>
      <w:r w:rsidRPr="00F6694B">
        <w:rPr>
          <w:rFonts w:ascii="Montserrat" w:hAnsi="Montserrat" w:cs="Arial"/>
          <w:sz w:val="18"/>
          <w:szCs w:val="18"/>
          <w:shd w:val="clear" w:color="auto" w:fill="FFFFFF"/>
        </w:rPr>
        <w:t xml:space="preserve">Catálogo </w:t>
      </w:r>
      <w:r w:rsidRPr="00120098">
        <w:rPr>
          <w:rFonts w:ascii="Montserrat" w:hAnsi="Montserrat" w:cs="Arial"/>
          <w:sz w:val="18"/>
          <w:szCs w:val="18"/>
          <w:shd w:val="clear" w:color="auto" w:fill="FFFFFF"/>
        </w:rPr>
        <w:t>de entidades federativas, municipios y</w:t>
      </w:r>
      <w:r w:rsidRPr="00120098">
        <w:rPr>
          <w:rStyle w:val="apple-converted-space"/>
          <w:rFonts w:ascii="Montserrat" w:hAnsi="Montserrat" w:cs="Arial"/>
          <w:sz w:val="18"/>
          <w:szCs w:val="18"/>
          <w:shd w:val="clear" w:color="auto" w:fill="FFFFFF"/>
        </w:rPr>
        <w:t> </w:t>
      </w:r>
      <w:r w:rsidR="00584F6F">
        <w:rPr>
          <w:rStyle w:val="nfasis"/>
          <w:rFonts w:ascii="Montserrat" w:hAnsi="Montserrat" w:cs="Arial"/>
          <w:bCs/>
          <w:i w:val="0"/>
          <w:iCs w:val="0"/>
          <w:sz w:val="18"/>
          <w:szCs w:val="18"/>
          <w:shd w:val="clear" w:color="auto" w:fill="FFFFFF"/>
        </w:rPr>
        <w:t>comunidad</w:t>
      </w:r>
      <w:r w:rsidRPr="00120098">
        <w:rPr>
          <w:rStyle w:val="nfasis"/>
          <w:rFonts w:ascii="Montserrat" w:hAnsi="Montserrat" w:cs="Arial"/>
          <w:bCs/>
          <w:i w:val="0"/>
          <w:iCs w:val="0"/>
          <w:sz w:val="18"/>
          <w:szCs w:val="18"/>
          <w:shd w:val="clear" w:color="auto" w:fill="FFFFFF"/>
        </w:rPr>
        <w:t>es de INEGI.</w:t>
      </w:r>
    </w:p>
    <w:p w14:paraId="61CDCEAD" w14:textId="77777777" w:rsidR="00F84B69" w:rsidRPr="00120098" w:rsidRDefault="00F84B69" w:rsidP="00F84B69">
      <w:pPr>
        <w:rPr>
          <w:rFonts w:ascii="Montserrat" w:hAnsi="Montserrat" w:cs="Arial"/>
          <w:b/>
          <w:sz w:val="18"/>
          <w:szCs w:val="18"/>
          <w:lang w:val="es-ES_tradnl"/>
        </w:rPr>
      </w:pPr>
    </w:p>
    <w:p w14:paraId="2DD80AB5" w14:textId="49A6A9EB" w:rsidR="00F84B69" w:rsidRPr="00120098" w:rsidRDefault="00F84B69" w:rsidP="00F84B69">
      <w:pPr>
        <w:rPr>
          <w:rFonts w:ascii="Soberana Sans" w:hAnsi="Soberana Sans" w:cs="Arial"/>
          <w:b/>
          <w:sz w:val="18"/>
          <w:szCs w:val="18"/>
          <w:lang w:val="es-ES_tradnl"/>
        </w:rPr>
      </w:pPr>
      <w:r w:rsidRPr="00120098">
        <w:rPr>
          <w:rFonts w:ascii="Montserrat Medium" w:hAnsi="Montserrat Medium" w:cs="Arial"/>
          <w:b/>
          <w:i/>
          <w:sz w:val="18"/>
          <w:szCs w:val="18"/>
          <w:u w:val="single"/>
          <w:lang w:val="es-ES_tradnl"/>
        </w:rPr>
        <w:t>MUNICIPIO</w:t>
      </w:r>
      <w:r w:rsidR="00F363B2">
        <w:rPr>
          <w:rFonts w:ascii="Montserrat Medium" w:hAnsi="Montserrat Medium" w:cs="Arial"/>
          <w:b/>
          <w:i/>
          <w:sz w:val="18"/>
          <w:szCs w:val="18"/>
          <w:u w:val="single"/>
          <w:lang w:val="es-ES_tradnl"/>
        </w:rPr>
        <w:t>/ALCALDÍA</w:t>
      </w:r>
      <w:r w:rsidRPr="00120098">
        <w:rPr>
          <w:rFonts w:ascii="Soberana Sans" w:hAnsi="Soberana Sans" w:cs="Arial"/>
          <w:b/>
          <w:i/>
          <w:sz w:val="18"/>
          <w:szCs w:val="18"/>
          <w:u w:val="single"/>
          <w:lang w:val="es-ES_tradnl"/>
        </w:rPr>
        <w:t>:</w:t>
      </w:r>
    </w:p>
    <w:p w14:paraId="192549EC" w14:textId="0A10A91E" w:rsidR="00F84B69" w:rsidRPr="00120098" w:rsidRDefault="00F84B69" w:rsidP="00F84B69">
      <w:pPr>
        <w:rPr>
          <w:rStyle w:val="nfasis"/>
          <w:rFonts w:ascii="Montserrat" w:hAnsi="Montserrat" w:cs="Arial"/>
          <w:bCs/>
          <w:i w:val="0"/>
          <w:iCs w:val="0"/>
          <w:sz w:val="18"/>
          <w:szCs w:val="18"/>
          <w:shd w:val="clear" w:color="auto" w:fill="FFFFFF"/>
        </w:rPr>
      </w:pPr>
      <w:r w:rsidRPr="00120098">
        <w:rPr>
          <w:rFonts w:ascii="Montserrat" w:hAnsi="Montserrat" w:cs="Arial"/>
          <w:sz w:val="18"/>
          <w:szCs w:val="18"/>
          <w:lang w:val="es-ES_tradnl"/>
        </w:rPr>
        <w:t>Anote el nombre completo del municipio</w:t>
      </w:r>
      <w:r w:rsidR="00F363B2">
        <w:rPr>
          <w:rFonts w:ascii="Montserrat" w:hAnsi="Montserrat" w:cs="Arial"/>
          <w:sz w:val="18"/>
          <w:szCs w:val="18"/>
          <w:lang w:val="es-ES_tradnl"/>
        </w:rPr>
        <w:t xml:space="preserve"> o Alcaldía </w:t>
      </w:r>
      <w:r w:rsidRPr="00120098">
        <w:rPr>
          <w:rFonts w:ascii="Montserrat" w:hAnsi="Montserrat" w:cs="Arial"/>
          <w:sz w:val="18"/>
          <w:szCs w:val="18"/>
          <w:lang w:val="es-ES_tradnl"/>
        </w:rPr>
        <w:t xml:space="preserve">en donde se encuentra localizada la unidad médica con </w:t>
      </w:r>
      <w:r w:rsidRPr="00120098">
        <w:rPr>
          <w:rFonts w:ascii="Montserrat" w:hAnsi="Montserrat" w:cs="Arial"/>
          <w:sz w:val="18"/>
          <w:szCs w:val="18"/>
          <w:lang w:val="es-ES_tradnl"/>
        </w:rPr>
        <w:lastRenderedPageBreak/>
        <w:t xml:space="preserve">base </w:t>
      </w:r>
      <w:r w:rsidR="001F4A6F" w:rsidRPr="00F6694B">
        <w:rPr>
          <w:rFonts w:ascii="Montserrat" w:hAnsi="Montserrat" w:cs="Arial"/>
          <w:sz w:val="18"/>
          <w:szCs w:val="18"/>
          <w:lang w:val="es-ES_tradnl"/>
        </w:rPr>
        <w:t>en el</w:t>
      </w:r>
      <w:r w:rsidRPr="00F6694B">
        <w:rPr>
          <w:rFonts w:ascii="Montserrat" w:hAnsi="Montserrat" w:cs="Arial"/>
          <w:sz w:val="18"/>
          <w:szCs w:val="18"/>
          <w:lang w:val="es-ES_tradnl"/>
        </w:rPr>
        <w:t xml:space="preserve"> </w:t>
      </w:r>
      <w:r w:rsidRPr="00F6694B">
        <w:rPr>
          <w:rFonts w:ascii="Montserrat" w:hAnsi="Montserrat" w:cs="Arial"/>
          <w:sz w:val="18"/>
          <w:szCs w:val="18"/>
          <w:shd w:val="clear" w:color="auto" w:fill="FFFFFF"/>
        </w:rPr>
        <w:t xml:space="preserve">Catálogo </w:t>
      </w:r>
      <w:r w:rsidRPr="00120098">
        <w:rPr>
          <w:rFonts w:ascii="Montserrat" w:hAnsi="Montserrat" w:cs="Arial"/>
          <w:sz w:val="18"/>
          <w:szCs w:val="18"/>
          <w:shd w:val="clear" w:color="auto" w:fill="FFFFFF"/>
        </w:rPr>
        <w:t>de entidades federativas, municipios y</w:t>
      </w:r>
      <w:r w:rsidR="00F6694B">
        <w:rPr>
          <w:rStyle w:val="apple-converted-space"/>
          <w:rFonts w:ascii="Montserrat" w:hAnsi="Montserrat" w:cs="Arial"/>
          <w:sz w:val="18"/>
          <w:szCs w:val="18"/>
          <w:shd w:val="clear" w:color="auto" w:fill="FFFFFF"/>
        </w:rPr>
        <w:t xml:space="preserve"> </w:t>
      </w:r>
      <w:r w:rsidR="00584F6F">
        <w:rPr>
          <w:rStyle w:val="nfasis"/>
          <w:rFonts w:ascii="Montserrat" w:hAnsi="Montserrat" w:cs="Arial"/>
          <w:bCs/>
          <w:i w:val="0"/>
          <w:iCs w:val="0"/>
          <w:sz w:val="18"/>
          <w:szCs w:val="18"/>
          <w:shd w:val="clear" w:color="auto" w:fill="FFFFFF"/>
        </w:rPr>
        <w:t>comunidad</w:t>
      </w:r>
      <w:r w:rsidRPr="00120098">
        <w:rPr>
          <w:rStyle w:val="nfasis"/>
          <w:rFonts w:ascii="Montserrat" w:hAnsi="Montserrat" w:cs="Arial"/>
          <w:bCs/>
          <w:i w:val="0"/>
          <w:iCs w:val="0"/>
          <w:sz w:val="18"/>
          <w:szCs w:val="18"/>
          <w:shd w:val="clear" w:color="auto" w:fill="FFFFFF"/>
        </w:rPr>
        <w:t>es de INEGI.</w:t>
      </w:r>
    </w:p>
    <w:p w14:paraId="23DE523C" w14:textId="77777777" w:rsidR="00F84B69" w:rsidRPr="00120098" w:rsidRDefault="00F84B69" w:rsidP="00F84B69">
      <w:pPr>
        <w:rPr>
          <w:rStyle w:val="nfasis"/>
          <w:rFonts w:ascii="Soberana Sans" w:hAnsi="Soberana Sans" w:cs="Arial"/>
          <w:b/>
          <w:bCs/>
          <w:iCs w:val="0"/>
          <w:sz w:val="18"/>
          <w:szCs w:val="18"/>
          <w:u w:val="single"/>
          <w:shd w:val="clear" w:color="auto" w:fill="FFFFFF"/>
        </w:rPr>
      </w:pPr>
    </w:p>
    <w:p w14:paraId="7154ED3F" w14:textId="79641A6E" w:rsidR="00F84B69" w:rsidRPr="00120098" w:rsidRDefault="00F84B69" w:rsidP="00F84B69">
      <w:pPr>
        <w:rPr>
          <w:rStyle w:val="nfasis"/>
          <w:rFonts w:ascii="Montserrat Medium" w:hAnsi="Montserrat Medium" w:cs="Arial"/>
          <w:b/>
          <w:bCs/>
          <w:i w:val="0"/>
          <w:iCs w:val="0"/>
          <w:sz w:val="18"/>
          <w:szCs w:val="18"/>
          <w:shd w:val="clear" w:color="auto" w:fill="FFFFFF"/>
        </w:rPr>
      </w:pPr>
      <w:r w:rsidRPr="00120098">
        <w:rPr>
          <w:rStyle w:val="nfasis"/>
          <w:rFonts w:ascii="Montserrat Medium" w:hAnsi="Montserrat Medium" w:cs="Arial"/>
          <w:b/>
          <w:bCs/>
          <w:iCs w:val="0"/>
          <w:sz w:val="18"/>
          <w:szCs w:val="18"/>
          <w:u w:val="single"/>
          <w:shd w:val="clear" w:color="auto" w:fill="FFFFFF"/>
        </w:rPr>
        <w:t>ENTIDAD FEDERATIVA:</w:t>
      </w:r>
    </w:p>
    <w:p w14:paraId="5C2B3559" w14:textId="4916013D" w:rsidR="00F84B69" w:rsidRPr="00120098" w:rsidRDefault="00F84B69" w:rsidP="007F2A85">
      <w:pPr>
        <w:rPr>
          <w:rStyle w:val="nfasis"/>
          <w:rFonts w:ascii="Montserrat" w:hAnsi="Montserrat" w:cs="Arial"/>
          <w:b/>
          <w:bCs/>
          <w:i w:val="0"/>
          <w:iCs w:val="0"/>
          <w:sz w:val="18"/>
          <w:szCs w:val="18"/>
          <w:shd w:val="clear" w:color="auto" w:fill="FFFFFF"/>
        </w:rPr>
      </w:pPr>
      <w:r w:rsidRPr="00120098">
        <w:rPr>
          <w:rStyle w:val="nfasis"/>
          <w:rFonts w:ascii="Montserrat" w:hAnsi="Montserrat" w:cs="Arial"/>
          <w:bCs/>
          <w:i w:val="0"/>
          <w:iCs w:val="0"/>
          <w:sz w:val="18"/>
          <w:szCs w:val="18"/>
          <w:shd w:val="clear" w:color="auto" w:fill="FFFFFF"/>
        </w:rPr>
        <w:t xml:space="preserve">Anote el nombre completo de la entidad donde se encuentra la unidad médica con base </w:t>
      </w:r>
      <w:r w:rsidR="001F4A6F" w:rsidRPr="00F6694B">
        <w:rPr>
          <w:rFonts w:ascii="Montserrat" w:hAnsi="Montserrat" w:cs="Arial"/>
          <w:sz w:val="18"/>
          <w:szCs w:val="18"/>
          <w:lang w:val="es-ES_tradnl"/>
        </w:rPr>
        <w:t>en el</w:t>
      </w:r>
      <w:r w:rsidRPr="00F6694B">
        <w:rPr>
          <w:rStyle w:val="nfasis"/>
          <w:rFonts w:ascii="Montserrat" w:hAnsi="Montserrat" w:cs="Arial"/>
          <w:bCs/>
          <w:i w:val="0"/>
          <w:iCs w:val="0"/>
          <w:sz w:val="18"/>
          <w:szCs w:val="18"/>
          <w:shd w:val="clear" w:color="auto" w:fill="FFFFFF"/>
        </w:rPr>
        <w:t xml:space="preserve"> </w:t>
      </w:r>
      <w:r w:rsidR="009D2F86" w:rsidRPr="00120098">
        <w:rPr>
          <w:rFonts w:ascii="Montserrat" w:hAnsi="Montserrat" w:cs="Arial"/>
          <w:sz w:val="18"/>
          <w:szCs w:val="18"/>
          <w:shd w:val="clear" w:color="auto" w:fill="FFFFFF"/>
        </w:rPr>
        <w:t>c</w:t>
      </w:r>
      <w:r w:rsidRPr="00120098">
        <w:rPr>
          <w:rFonts w:ascii="Montserrat" w:hAnsi="Montserrat" w:cs="Arial"/>
          <w:sz w:val="18"/>
          <w:szCs w:val="18"/>
          <w:shd w:val="clear" w:color="auto" w:fill="FFFFFF"/>
        </w:rPr>
        <w:t>atálogo de entidades federativas, municipios y</w:t>
      </w:r>
      <w:r w:rsidRPr="00120098">
        <w:rPr>
          <w:rStyle w:val="apple-converted-space"/>
          <w:rFonts w:ascii="Montserrat" w:hAnsi="Montserrat" w:cs="Arial"/>
          <w:sz w:val="18"/>
          <w:szCs w:val="18"/>
          <w:shd w:val="clear" w:color="auto" w:fill="FFFFFF"/>
        </w:rPr>
        <w:t> </w:t>
      </w:r>
      <w:r w:rsidR="00584F6F">
        <w:rPr>
          <w:rStyle w:val="nfasis"/>
          <w:rFonts w:ascii="Montserrat" w:hAnsi="Montserrat" w:cs="Arial"/>
          <w:bCs/>
          <w:i w:val="0"/>
          <w:iCs w:val="0"/>
          <w:sz w:val="18"/>
          <w:szCs w:val="18"/>
          <w:shd w:val="clear" w:color="auto" w:fill="FFFFFF"/>
        </w:rPr>
        <w:t>comunidad</w:t>
      </w:r>
      <w:r w:rsidRPr="00120098">
        <w:rPr>
          <w:rStyle w:val="nfasis"/>
          <w:rFonts w:ascii="Montserrat" w:hAnsi="Montserrat" w:cs="Arial"/>
          <w:bCs/>
          <w:i w:val="0"/>
          <w:iCs w:val="0"/>
          <w:sz w:val="18"/>
          <w:szCs w:val="18"/>
          <w:shd w:val="clear" w:color="auto" w:fill="FFFFFF"/>
        </w:rPr>
        <w:t>es de INEGI.</w:t>
      </w:r>
    </w:p>
    <w:p w14:paraId="52E56223" w14:textId="77777777" w:rsidR="00F84B69" w:rsidRPr="00120098" w:rsidRDefault="00F84B69" w:rsidP="00F84B69">
      <w:pPr>
        <w:rPr>
          <w:rFonts w:ascii="Montserrat Medium" w:hAnsi="Montserrat Medium" w:cs="Arial"/>
          <w:b/>
          <w:i/>
          <w:sz w:val="18"/>
          <w:szCs w:val="18"/>
          <w:u w:val="single"/>
          <w:lang w:val="es-ES"/>
        </w:rPr>
      </w:pPr>
    </w:p>
    <w:p w14:paraId="37278965" w14:textId="00631CCA" w:rsidR="00F363B2" w:rsidRPr="00120098" w:rsidRDefault="00F363B2" w:rsidP="00F363B2">
      <w:pPr>
        <w:rPr>
          <w:rFonts w:ascii="Soberana Sans" w:hAnsi="Soberana Sans" w:cs="Arial"/>
          <w:b/>
          <w:sz w:val="18"/>
          <w:szCs w:val="18"/>
          <w:lang w:val="es-ES_tradnl"/>
        </w:rPr>
      </w:pPr>
      <w:r>
        <w:rPr>
          <w:rFonts w:ascii="Montserrat Medium" w:hAnsi="Montserrat Medium" w:cs="Arial"/>
          <w:b/>
          <w:i/>
          <w:sz w:val="18"/>
          <w:szCs w:val="18"/>
          <w:u w:val="single"/>
          <w:lang w:val="es-ES_tradnl"/>
        </w:rPr>
        <w:t>NÚMERO TOTAL DE HABITANTES</w:t>
      </w:r>
      <w:r w:rsidRPr="00120098">
        <w:rPr>
          <w:rFonts w:ascii="Soberana Sans" w:hAnsi="Soberana Sans" w:cs="Arial"/>
          <w:b/>
          <w:i/>
          <w:sz w:val="18"/>
          <w:szCs w:val="18"/>
          <w:u w:val="single"/>
          <w:lang w:val="es-ES_tradnl"/>
        </w:rPr>
        <w:t>:</w:t>
      </w:r>
    </w:p>
    <w:p w14:paraId="7F6B1717" w14:textId="1577240A" w:rsidR="00F363B2" w:rsidRPr="00120098" w:rsidRDefault="00F363B2" w:rsidP="00F363B2">
      <w:pPr>
        <w:rPr>
          <w:rStyle w:val="nfasis"/>
          <w:rFonts w:ascii="Montserrat" w:hAnsi="Montserrat" w:cs="Arial"/>
          <w:b/>
          <w:bCs/>
          <w:i w:val="0"/>
          <w:iCs w:val="0"/>
          <w:sz w:val="18"/>
          <w:szCs w:val="18"/>
          <w:shd w:val="clear" w:color="auto" w:fill="FFFFFF"/>
        </w:rPr>
      </w:pPr>
      <w:r w:rsidRPr="00120098">
        <w:rPr>
          <w:rFonts w:ascii="Montserrat" w:hAnsi="Montserrat" w:cs="Arial"/>
          <w:sz w:val="18"/>
          <w:szCs w:val="18"/>
          <w:lang w:val="es-ES_tradnl"/>
        </w:rPr>
        <w:t xml:space="preserve">Anote </w:t>
      </w:r>
      <w:r>
        <w:rPr>
          <w:rFonts w:ascii="Montserrat" w:hAnsi="Montserrat" w:cs="Arial"/>
          <w:sz w:val="18"/>
          <w:szCs w:val="18"/>
          <w:lang w:val="es-ES_tradnl"/>
        </w:rPr>
        <w:t xml:space="preserve">el número total de habitantes en la comunidad urbana, </w:t>
      </w:r>
      <w:r w:rsidRPr="00120098">
        <w:rPr>
          <w:rStyle w:val="nfasis"/>
          <w:rFonts w:ascii="Montserrat" w:hAnsi="Montserrat" w:cs="Arial"/>
          <w:bCs/>
          <w:i w:val="0"/>
          <w:iCs w:val="0"/>
          <w:sz w:val="18"/>
          <w:szCs w:val="18"/>
          <w:shd w:val="clear" w:color="auto" w:fill="FFFFFF"/>
        </w:rPr>
        <w:t xml:space="preserve">con base </w:t>
      </w:r>
      <w:r w:rsidRPr="00F6694B">
        <w:rPr>
          <w:rFonts w:ascii="Montserrat" w:hAnsi="Montserrat" w:cs="Arial"/>
          <w:sz w:val="18"/>
          <w:szCs w:val="18"/>
          <w:lang w:val="es-ES_tradnl"/>
        </w:rPr>
        <w:t>en el</w:t>
      </w:r>
      <w:r w:rsidRPr="00F6694B">
        <w:rPr>
          <w:rStyle w:val="nfasis"/>
          <w:rFonts w:ascii="Montserrat" w:hAnsi="Montserrat" w:cs="Arial"/>
          <w:bCs/>
          <w:i w:val="0"/>
          <w:iCs w:val="0"/>
          <w:sz w:val="18"/>
          <w:szCs w:val="18"/>
          <w:shd w:val="clear" w:color="auto" w:fill="FFFFFF"/>
        </w:rPr>
        <w:t xml:space="preserve"> </w:t>
      </w:r>
      <w:r w:rsidRPr="00120098">
        <w:rPr>
          <w:rFonts w:ascii="Montserrat" w:hAnsi="Montserrat" w:cs="Arial"/>
          <w:sz w:val="18"/>
          <w:szCs w:val="18"/>
          <w:shd w:val="clear" w:color="auto" w:fill="FFFFFF"/>
        </w:rPr>
        <w:t>catálogo de entidades federativas, municipios y</w:t>
      </w:r>
      <w:r w:rsidRPr="00120098">
        <w:rPr>
          <w:rStyle w:val="apple-converted-space"/>
          <w:rFonts w:ascii="Montserrat" w:hAnsi="Montserrat" w:cs="Arial"/>
          <w:sz w:val="18"/>
          <w:szCs w:val="18"/>
          <w:shd w:val="clear" w:color="auto" w:fill="FFFFFF"/>
        </w:rPr>
        <w:t> </w:t>
      </w:r>
      <w:r w:rsidR="00584F6F">
        <w:rPr>
          <w:rStyle w:val="nfasis"/>
          <w:rFonts w:ascii="Montserrat" w:hAnsi="Montserrat" w:cs="Arial"/>
          <w:bCs/>
          <w:i w:val="0"/>
          <w:iCs w:val="0"/>
          <w:sz w:val="18"/>
          <w:szCs w:val="18"/>
          <w:shd w:val="clear" w:color="auto" w:fill="FFFFFF"/>
        </w:rPr>
        <w:t>comunidad</w:t>
      </w:r>
      <w:r w:rsidRPr="00120098">
        <w:rPr>
          <w:rStyle w:val="nfasis"/>
          <w:rFonts w:ascii="Montserrat" w:hAnsi="Montserrat" w:cs="Arial"/>
          <w:bCs/>
          <w:i w:val="0"/>
          <w:iCs w:val="0"/>
          <w:sz w:val="18"/>
          <w:szCs w:val="18"/>
          <w:shd w:val="clear" w:color="auto" w:fill="FFFFFF"/>
        </w:rPr>
        <w:t>es de INEGI.</w:t>
      </w:r>
    </w:p>
    <w:p w14:paraId="173B01D3" w14:textId="063640C4" w:rsidR="00F363B2" w:rsidRDefault="00F363B2" w:rsidP="00F363B2">
      <w:pPr>
        <w:rPr>
          <w:rFonts w:ascii="Montserrat" w:hAnsi="Montserrat" w:cs="Arial"/>
          <w:sz w:val="18"/>
          <w:szCs w:val="18"/>
          <w:lang w:val="es-ES_tradnl"/>
        </w:rPr>
      </w:pPr>
    </w:p>
    <w:p w14:paraId="00F499C1" w14:textId="52A8780C" w:rsidR="00F84B69" w:rsidRPr="00120098" w:rsidRDefault="00F84B69" w:rsidP="00F84B69">
      <w:pPr>
        <w:rPr>
          <w:rFonts w:ascii="Montserrat Medium" w:hAnsi="Montserrat Medium" w:cs="Arial"/>
          <w:b/>
          <w:i/>
          <w:sz w:val="18"/>
          <w:szCs w:val="18"/>
          <w:u w:val="single"/>
          <w:lang w:val="es-ES"/>
        </w:rPr>
      </w:pPr>
      <w:r w:rsidRPr="00120098">
        <w:rPr>
          <w:rFonts w:ascii="Montserrat Medium" w:hAnsi="Montserrat Medium" w:cs="Arial"/>
          <w:b/>
          <w:i/>
          <w:sz w:val="18"/>
          <w:szCs w:val="18"/>
          <w:u w:val="single"/>
          <w:lang w:val="es-ES"/>
        </w:rPr>
        <w:t>NOMBRE Y CARGO DE</w:t>
      </w:r>
      <w:r w:rsidR="002536EB">
        <w:rPr>
          <w:rFonts w:ascii="Montserrat Medium" w:hAnsi="Montserrat Medium" w:cs="Arial"/>
          <w:b/>
          <w:i/>
          <w:sz w:val="18"/>
          <w:szCs w:val="18"/>
          <w:u w:val="single"/>
          <w:lang w:val="es-ES"/>
        </w:rPr>
        <w:t xml:space="preserve"> QUIEN REGISTRA LA INFORMACIÓN:</w:t>
      </w:r>
    </w:p>
    <w:p w14:paraId="04899A66" w14:textId="65B30024" w:rsidR="00F84B69" w:rsidRDefault="00F84B69" w:rsidP="00F84B69">
      <w:pPr>
        <w:rPr>
          <w:rFonts w:ascii="Montserrat" w:hAnsi="Montserrat" w:cs="Arial"/>
          <w:sz w:val="18"/>
          <w:szCs w:val="18"/>
          <w:lang w:val="es-ES_tradnl"/>
        </w:rPr>
      </w:pPr>
      <w:r w:rsidRPr="00120098">
        <w:rPr>
          <w:rFonts w:ascii="Montserrat" w:hAnsi="Montserrat" w:cs="Arial"/>
          <w:sz w:val="18"/>
          <w:szCs w:val="18"/>
          <w:lang w:val="es-ES_tradnl"/>
        </w:rPr>
        <w:t>Anote el Nombre(s) seguido del Primer Apellido y/o Segund</w:t>
      </w:r>
      <w:r w:rsidR="002B57E7" w:rsidRPr="00120098">
        <w:rPr>
          <w:rFonts w:ascii="Montserrat" w:hAnsi="Montserrat" w:cs="Arial"/>
          <w:sz w:val="18"/>
          <w:szCs w:val="18"/>
          <w:lang w:val="es-ES_tradnl"/>
        </w:rPr>
        <w:t>o Apellido, y el cargo</w:t>
      </w:r>
      <w:r w:rsidR="00F606D0" w:rsidRPr="00120098">
        <w:rPr>
          <w:rFonts w:ascii="Montserrat" w:hAnsi="Montserrat" w:cs="Arial"/>
          <w:sz w:val="18"/>
          <w:szCs w:val="18"/>
          <w:lang w:val="es-ES_tradnl"/>
        </w:rPr>
        <w:t xml:space="preserve"> </w:t>
      </w:r>
      <w:r w:rsidRPr="00120098">
        <w:rPr>
          <w:rFonts w:ascii="Montserrat" w:hAnsi="Montserrat" w:cs="Arial"/>
          <w:sz w:val="18"/>
          <w:szCs w:val="18"/>
          <w:lang w:val="es-ES_tradnl"/>
        </w:rPr>
        <w:t xml:space="preserve">del personal responsable </w:t>
      </w:r>
      <w:r w:rsidR="00F6694B">
        <w:rPr>
          <w:rFonts w:ascii="Montserrat" w:hAnsi="Montserrat" w:cs="Arial"/>
          <w:sz w:val="18"/>
          <w:szCs w:val="18"/>
          <w:lang w:val="es-ES_tradnl"/>
        </w:rPr>
        <w:t xml:space="preserve">de </w:t>
      </w:r>
      <w:r w:rsidRPr="00120098">
        <w:rPr>
          <w:rFonts w:ascii="Montserrat" w:hAnsi="Montserrat" w:cs="Arial"/>
          <w:sz w:val="18"/>
          <w:szCs w:val="18"/>
          <w:lang w:val="es-ES_tradnl"/>
        </w:rPr>
        <w:t xml:space="preserve">registrar </w:t>
      </w:r>
      <w:r w:rsidR="002B57E7" w:rsidRPr="00120098">
        <w:rPr>
          <w:rFonts w:ascii="Montserrat" w:hAnsi="Montserrat" w:cs="Arial"/>
          <w:sz w:val="18"/>
          <w:szCs w:val="18"/>
          <w:lang w:val="es-ES_tradnl"/>
        </w:rPr>
        <w:t>la información.</w:t>
      </w:r>
    </w:p>
    <w:p w14:paraId="1479E330" w14:textId="62D83D3C" w:rsidR="000B35BE" w:rsidRPr="0010585B" w:rsidRDefault="000B35BE" w:rsidP="000B35BE">
      <w:pPr>
        <w:pStyle w:val="Ttulo2"/>
        <w:ind w:left="0"/>
        <w:rPr>
          <w:rFonts w:ascii="Montserrat Medium" w:hAnsi="Montserrat Medium"/>
          <w:szCs w:val="24"/>
          <w:lang w:val="es-ES"/>
        </w:rPr>
      </w:pPr>
      <w:bookmarkStart w:id="38" w:name="_Toc152869897"/>
      <w:r w:rsidRPr="000B35BE">
        <w:rPr>
          <w:rFonts w:ascii="Montserrat Medium" w:hAnsi="Montserrat Medium"/>
          <w:b w:val="0"/>
          <w:sz w:val="24"/>
          <w:szCs w:val="24"/>
          <w:lang w:val="es-ES"/>
        </w:rPr>
        <w:t>ORGANIZACIÓN COMUNITARIA</w:t>
      </w:r>
      <w:bookmarkEnd w:id="38"/>
    </w:p>
    <w:p w14:paraId="6FED7EA2" w14:textId="0AE79123" w:rsidR="00F363B2" w:rsidRDefault="00F363B2" w:rsidP="00F363B2">
      <w:pPr>
        <w:spacing w:line="240" w:lineRule="auto"/>
        <w:rPr>
          <w:rFonts w:ascii="Montserrat" w:hAnsi="Montserrat" w:cs="Arial"/>
          <w:b/>
          <w:bCs/>
          <w:i/>
          <w:color w:val="000000"/>
          <w:sz w:val="18"/>
          <w:szCs w:val="18"/>
          <w:u w:val="single"/>
          <w:lang w:val="es-ES" w:eastAsia="es-ES"/>
        </w:rPr>
      </w:pPr>
      <w:r w:rsidRPr="00F363B2">
        <w:rPr>
          <w:rFonts w:ascii="Montserrat" w:hAnsi="Montserrat" w:cs="Arial"/>
          <w:b/>
          <w:bCs/>
          <w:i/>
          <w:color w:val="000000"/>
          <w:sz w:val="18"/>
          <w:szCs w:val="18"/>
          <w:u w:val="single"/>
          <w:lang w:val="es-ES" w:eastAsia="es-ES"/>
        </w:rPr>
        <w:t>COMITÉ DE SALUD DE COMUNIDADES URBANAS</w:t>
      </w:r>
    </w:p>
    <w:p w14:paraId="73C73EC2" w14:textId="35A8DD54" w:rsidR="00FB5A59" w:rsidRPr="00FB5A59" w:rsidRDefault="00863359" w:rsidP="00FB5A59">
      <w:pPr>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Anote</w:t>
      </w:r>
      <w:r w:rsidR="00F363B2">
        <w:rPr>
          <w:rFonts w:ascii="Montserrat" w:hAnsi="Montserrat" w:cs="Arial"/>
          <w:bCs/>
          <w:color w:val="000000"/>
          <w:sz w:val="18"/>
          <w:szCs w:val="18"/>
          <w:lang w:val="es-ES" w:eastAsia="es-ES"/>
        </w:rPr>
        <w:t xml:space="preserve"> la f</w:t>
      </w:r>
      <w:r w:rsidR="00F363B2" w:rsidRPr="00F363B2">
        <w:rPr>
          <w:rFonts w:ascii="Montserrat" w:hAnsi="Montserrat" w:cs="Arial"/>
          <w:bCs/>
          <w:color w:val="000000"/>
          <w:sz w:val="18"/>
          <w:szCs w:val="18"/>
          <w:lang w:val="es-ES" w:eastAsia="es-ES"/>
        </w:rPr>
        <w:t>echa del Acta Constitutiva y/o Instauración del comité de salud de comunidades urbanas</w:t>
      </w:r>
      <w:r w:rsidR="00F363B2">
        <w:rPr>
          <w:rFonts w:ascii="Montserrat" w:hAnsi="Montserrat" w:cs="Arial"/>
          <w:bCs/>
          <w:color w:val="000000"/>
          <w:sz w:val="18"/>
          <w:szCs w:val="18"/>
          <w:lang w:val="es-ES" w:eastAsia="es-ES"/>
        </w:rPr>
        <w:t xml:space="preserve">, así </w:t>
      </w:r>
      <w:r w:rsidR="002536EB">
        <w:rPr>
          <w:rFonts w:ascii="Montserrat" w:hAnsi="Montserrat" w:cs="Arial"/>
          <w:bCs/>
          <w:color w:val="000000"/>
          <w:sz w:val="18"/>
          <w:szCs w:val="18"/>
          <w:lang w:val="es-ES" w:eastAsia="es-ES"/>
        </w:rPr>
        <w:t>como</w:t>
      </w:r>
      <w:r w:rsidR="00F363B2">
        <w:rPr>
          <w:rFonts w:ascii="Montserrat" w:hAnsi="Montserrat" w:cs="Arial"/>
          <w:bCs/>
          <w:color w:val="000000"/>
          <w:sz w:val="18"/>
          <w:szCs w:val="18"/>
          <w:lang w:val="es-ES" w:eastAsia="es-ES"/>
        </w:rPr>
        <w:t xml:space="preserve"> la f</w:t>
      </w:r>
      <w:r w:rsidR="00F363B2" w:rsidRPr="00BF67AA">
        <w:rPr>
          <w:rFonts w:ascii="Montserrat" w:hAnsi="Montserrat" w:cs="Arial"/>
          <w:bCs/>
          <w:color w:val="000000"/>
          <w:sz w:val="18"/>
          <w:szCs w:val="18"/>
          <w:lang w:val="es-ES" w:eastAsia="es-ES"/>
        </w:rPr>
        <w:t>echa de registro en SINBA-SIS</w:t>
      </w:r>
      <w:r w:rsidR="00F363B2">
        <w:rPr>
          <w:rFonts w:ascii="Montserrat" w:hAnsi="Montserrat" w:cs="Arial"/>
          <w:bCs/>
          <w:color w:val="000000"/>
          <w:sz w:val="18"/>
          <w:szCs w:val="18"/>
          <w:lang w:val="es-ES" w:eastAsia="es-ES"/>
        </w:rPr>
        <w:t>, de acu</w:t>
      </w:r>
      <w:r w:rsidR="00F6694B">
        <w:rPr>
          <w:rFonts w:ascii="Montserrat" w:hAnsi="Montserrat" w:cs="Arial"/>
          <w:bCs/>
          <w:color w:val="000000"/>
          <w:sz w:val="18"/>
          <w:szCs w:val="18"/>
          <w:lang w:val="es-ES" w:eastAsia="es-ES"/>
        </w:rPr>
        <w:t>erdo al formato: Anexo 2 “Acta Constitutiva del Comité de S</w:t>
      </w:r>
      <w:r w:rsidR="00F363B2">
        <w:rPr>
          <w:rFonts w:ascii="Montserrat" w:hAnsi="Montserrat" w:cs="Arial"/>
          <w:bCs/>
          <w:color w:val="000000"/>
          <w:sz w:val="18"/>
          <w:szCs w:val="18"/>
          <w:lang w:val="es-ES" w:eastAsia="es-ES"/>
        </w:rPr>
        <w:t xml:space="preserve">alud” del Documento </w:t>
      </w:r>
      <w:r w:rsidR="00FB5A59">
        <w:rPr>
          <w:rFonts w:ascii="Montserrat" w:hAnsi="Montserrat" w:cs="Arial"/>
          <w:bCs/>
          <w:color w:val="000000"/>
          <w:sz w:val="18"/>
          <w:szCs w:val="18"/>
          <w:lang w:val="es-ES" w:eastAsia="es-ES"/>
        </w:rPr>
        <w:t>M</w:t>
      </w:r>
      <w:r w:rsidR="00FB5A59" w:rsidRPr="00FB5A59">
        <w:rPr>
          <w:rFonts w:ascii="Montserrat" w:hAnsi="Montserrat" w:cs="Arial"/>
          <w:bCs/>
          <w:color w:val="000000"/>
          <w:sz w:val="18"/>
          <w:szCs w:val="18"/>
          <w:lang w:val="es-ES" w:eastAsia="es-ES"/>
        </w:rPr>
        <w:t xml:space="preserve">etodología para trabajar en </w:t>
      </w:r>
      <w:r w:rsidR="00584F6F">
        <w:rPr>
          <w:rFonts w:ascii="Montserrat" w:hAnsi="Montserrat" w:cs="Arial"/>
          <w:bCs/>
          <w:color w:val="000000"/>
          <w:sz w:val="18"/>
          <w:szCs w:val="18"/>
          <w:lang w:val="es-ES" w:eastAsia="es-ES"/>
        </w:rPr>
        <w:t>comunidad</w:t>
      </w:r>
      <w:r w:rsidR="00FB5A59" w:rsidRPr="00FB5A59">
        <w:rPr>
          <w:rFonts w:ascii="Montserrat" w:hAnsi="Montserrat" w:cs="Arial"/>
          <w:bCs/>
          <w:color w:val="000000"/>
          <w:sz w:val="18"/>
          <w:szCs w:val="18"/>
          <w:lang w:val="es-ES" w:eastAsia="es-ES"/>
        </w:rPr>
        <w:t>es urbanas.</w:t>
      </w:r>
    </w:p>
    <w:p w14:paraId="03DECAFA" w14:textId="77777777" w:rsidR="00F363B2" w:rsidRPr="000B35BE" w:rsidRDefault="00F363B2" w:rsidP="000B35BE">
      <w:pPr>
        <w:spacing w:line="240" w:lineRule="auto"/>
        <w:rPr>
          <w:rFonts w:ascii="Montserrat" w:hAnsi="Montserrat" w:cs="Arial"/>
          <w:bCs/>
          <w:color w:val="000000"/>
          <w:sz w:val="18"/>
          <w:szCs w:val="18"/>
          <w:lang w:val="es-ES" w:eastAsia="es-ES"/>
        </w:rPr>
      </w:pPr>
    </w:p>
    <w:p w14:paraId="151D8C26" w14:textId="13DFFD03" w:rsidR="00F363B2" w:rsidRPr="00F363B2" w:rsidRDefault="00F363B2" w:rsidP="00F363B2">
      <w:pPr>
        <w:spacing w:line="240" w:lineRule="auto"/>
        <w:rPr>
          <w:rFonts w:ascii="Montserrat" w:hAnsi="Montserrat" w:cs="Arial"/>
          <w:b/>
          <w:i/>
          <w:color w:val="000000"/>
          <w:sz w:val="18"/>
          <w:szCs w:val="18"/>
          <w:u w:val="single"/>
          <w:lang w:val="es-ES" w:eastAsia="es-ES"/>
        </w:rPr>
      </w:pPr>
      <w:r w:rsidRPr="00F363B2">
        <w:rPr>
          <w:rFonts w:ascii="Montserrat" w:hAnsi="Montserrat" w:cs="Arial"/>
          <w:b/>
          <w:i/>
          <w:color w:val="000000" w:themeColor="text1"/>
          <w:sz w:val="18"/>
          <w:szCs w:val="18"/>
          <w:u w:val="single"/>
          <w:lang w:val="es-ES" w:eastAsia="es-ES"/>
        </w:rPr>
        <w:t>DIAGNÓSTICO DE SALUD DE COMUNIDADES URBANAS</w:t>
      </w:r>
    </w:p>
    <w:p w14:paraId="2996518B" w14:textId="69D3686F" w:rsidR="00F363B2" w:rsidRPr="00F363B2" w:rsidRDefault="00863359" w:rsidP="00F363B2">
      <w:pPr>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Anote</w:t>
      </w:r>
      <w:r w:rsidR="00F363B2">
        <w:rPr>
          <w:rFonts w:ascii="Montserrat" w:hAnsi="Montserrat" w:cs="Arial"/>
          <w:bCs/>
          <w:color w:val="000000"/>
          <w:sz w:val="18"/>
          <w:szCs w:val="18"/>
          <w:lang w:val="es-ES" w:eastAsia="es-ES"/>
        </w:rPr>
        <w:t xml:space="preserve"> la f</w:t>
      </w:r>
      <w:r w:rsidR="00F363B2" w:rsidRPr="00F363B2">
        <w:rPr>
          <w:rFonts w:ascii="Montserrat" w:hAnsi="Montserrat" w:cs="Arial"/>
          <w:bCs/>
          <w:color w:val="000000"/>
          <w:sz w:val="18"/>
          <w:szCs w:val="18"/>
          <w:lang w:val="es-ES" w:eastAsia="es-ES"/>
        </w:rPr>
        <w:t>echa de elaboración del diagnóstico de salud de comunidades urbanas</w:t>
      </w:r>
      <w:r w:rsidR="00F363B2">
        <w:rPr>
          <w:rFonts w:ascii="Montserrat" w:hAnsi="Montserrat" w:cs="Arial"/>
          <w:bCs/>
          <w:color w:val="000000"/>
          <w:sz w:val="18"/>
          <w:szCs w:val="18"/>
          <w:lang w:val="es-ES" w:eastAsia="es-ES"/>
        </w:rPr>
        <w:t xml:space="preserve">, de acuerdo al formato </w:t>
      </w:r>
      <w:r w:rsidR="00FB5A59">
        <w:rPr>
          <w:rFonts w:ascii="Montserrat" w:hAnsi="Montserrat" w:cs="Arial"/>
          <w:bCs/>
          <w:color w:val="000000"/>
          <w:sz w:val="18"/>
          <w:szCs w:val="18"/>
          <w:lang w:val="es-ES" w:eastAsia="es-ES"/>
        </w:rPr>
        <w:t>Anexo 3 “Diagnóstico de salud de comunidades urbanas” del Documento M</w:t>
      </w:r>
      <w:r w:rsidR="00FB5A59" w:rsidRPr="00FB5A59">
        <w:rPr>
          <w:rFonts w:ascii="Montserrat" w:hAnsi="Montserrat" w:cs="Arial"/>
          <w:bCs/>
          <w:color w:val="000000"/>
          <w:sz w:val="18"/>
          <w:szCs w:val="18"/>
          <w:lang w:val="es-ES" w:eastAsia="es-ES"/>
        </w:rPr>
        <w:t xml:space="preserve">etodología para trabajar en </w:t>
      </w:r>
      <w:r w:rsidR="00584F6F">
        <w:rPr>
          <w:rFonts w:ascii="Montserrat" w:hAnsi="Montserrat" w:cs="Arial"/>
          <w:bCs/>
          <w:color w:val="000000"/>
          <w:sz w:val="18"/>
          <w:szCs w:val="18"/>
          <w:lang w:val="es-ES" w:eastAsia="es-ES"/>
        </w:rPr>
        <w:t>comunidad</w:t>
      </w:r>
      <w:r w:rsidR="00FB5A59" w:rsidRPr="00FB5A59">
        <w:rPr>
          <w:rFonts w:ascii="Montserrat" w:hAnsi="Montserrat" w:cs="Arial"/>
          <w:bCs/>
          <w:color w:val="000000"/>
          <w:sz w:val="18"/>
          <w:szCs w:val="18"/>
          <w:lang w:val="es-ES" w:eastAsia="es-ES"/>
        </w:rPr>
        <w:t>es urbanas</w:t>
      </w:r>
      <w:r w:rsidR="00FB5A59">
        <w:rPr>
          <w:rFonts w:ascii="Montserrat" w:hAnsi="Montserrat" w:cs="Arial"/>
          <w:bCs/>
          <w:color w:val="000000"/>
          <w:sz w:val="18"/>
          <w:szCs w:val="18"/>
          <w:lang w:val="es-ES" w:eastAsia="es-ES"/>
        </w:rPr>
        <w:t>.</w:t>
      </w:r>
    </w:p>
    <w:p w14:paraId="06C2FCC5" w14:textId="77777777" w:rsidR="00F363B2" w:rsidRPr="000B35BE" w:rsidRDefault="00F363B2" w:rsidP="000B35BE">
      <w:pPr>
        <w:spacing w:line="240" w:lineRule="auto"/>
        <w:rPr>
          <w:rFonts w:ascii="Montserrat" w:hAnsi="Montserrat" w:cs="Arial"/>
          <w:bCs/>
          <w:color w:val="000000"/>
          <w:sz w:val="18"/>
          <w:szCs w:val="18"/>
          <w:lang w:val="es-ES" w:eastAsia="es-ES"/>
        </w:rPr>
      </w:pPr>
    </w:p>
    <w:p w14:paraId="0167B8AF" w14:textId="7E78C95C" w:rsidR="00F363B2" w:rsidRPr="00F363B2" w:rsidRDefault="002536EB" w:rsidP="00F363B2">
      <w:pPr>
        <w:spacing w:line="240" w:lineRule="auto"/>
        <w:rPr>
          <w:rFonts w:ascii="Montserrat" w:hAnsi="Montserrat" w:cs="Arial"/>
          <w:b/>
          <w:i/>
          <w:color w:val="000000"/>
          <w:sz w:val="18"/>
          <w:szCs w:val="18"/>
          <w:u w:val="single"/>
          <w:lang w:val="es-ES" w:eastAsia="es-ES"/>
        </w:rPr>
      </w:pPr>
      <w:r>
        <w:rPr>
          <w:rFonts w:ascii="Montserrat" w:hAnsi="Montserrat" w:cs="Arial"/>
          <w:b/>
          <w:i/>
          <w:color w:val="000000" w:themeColor="text1"/>
          <w:sz w:val="18"/>
          <w:szCs w:val="18"/>
          <w:u w:val="single"/>
          <w:lang w:val="es-ES" w:eastAsia="es-ES"/>
        </w:rPr>
        <w:t>CARTOGRAFÍA SOCIAL.</w:t>
      </w:r>
    </w:p>
    <w:p w14:paraId="0324BE03" w14:textId="17CE41E0" w:rsidR="00F363B2" w:rsidRPr="00F363B2" w:rsidRDefault="00863359" w:rsidP="00F363B2">
      <w:pPr>
        <w:spacing w:line="240" w:lineRule="auto"/>
        <w:rPr>
          <w:rFonts w:ascii="Montserrat" w:hAnsi="Montserrat" w:cs="Arial"/>
          <w:bCs/>
          <w:color w:val="000000"/>
          <w:sz w:val="18"/>
          <w:szCs w:val="18"/>
          <w:lang w:val="es-ES" w:eastAsia="es-ES"/>
        </w:rPr>
      </w:pPr>
      <w:r>
        <w:rPr>
          <w:rFonts w:ascii="Montserrat" w:hAnsi="Montserrat" w:cs="Arial"/>
          <w:color w:val="000000" w:themeColor="text1"/>
          <w:sz w:val="18"/>
          <w:szCs w:val="18"/>
          <w:lang w:val="es-ES" w:eastAsia="es-ES"/>
        </w:rPr>
        <w:t>Anote</w:t>
      </w:r>
      <w:r w:rsidR="00F363B2" w:rsidRPr="00F363B2">
        <w:rPr>
          <w:rFonts w:ascii="Montserrat" w:hAnsi="Montserrat" w:cs="Arial"/>
          <w:color w:val="000000" w:themeColor="text1"/>
          <w:sz w:val="18"/>
          <w:szCs w:val="18"/>
          <w:lang w:val="es-ES" w:eastAsia="es-ES"/>
        </w:rPr>
        <w:t xml:space="preserve"> la Fecha </w:t>
      </w:r>
      <w:r w:rsidR="00195865">
        <w:rPr>
          <w:rFonts w:ascii="Montserrat" w:hAnsi="Montserrat" w:cs="Arial"/>
          <w:color w:val="000000" w:themeColor="text1"/>
          <w:sz w:val="18"/>
          <w:szCs w:val="18"/>
          <w:lang w:val="es-ES" w:eastAsia="es-ES"/>
        </w:rPr>
        <w:t>en que se llevó a cabo la</w:t>
      </w:r>
      <w:r w:rsidR="00F363B2" w:rsidRPr="00F363B2">
        <w:rPr>
          <w:rFonts w:ascii="Montserrat" w:hAnsi="Montserrat" w:cs="Arial"/>
          <w:color w:val="000000" w:themeColor="text1"/>
          <w:sz w:val="18"/>
          <w:szCs w:val="18"/>
          <w:lang w:val="es-ES" w:eastAsia="es-ES"/>
        </w:rPr>
        <w:t xml:space="preserve"> elaboración</w:t>
      </w:r>
      <w:r w:rsidR="00F363B2" w:rsidRPr="00F363B2">
        <w:rPr>
          <w:rFonts w:ascii="Montserrat" w:hAnsi="Montserrat" w:cs="Arial"/>
          <w:bCs/>
          <w:color w:val="000000"/>
          <w:sz w:val="18"/>
          <w:szCs w:val="18"/>
          <w:lang w:val="es-ES" w:eastAsia="es-ES"/>
        </w:rPr>
        <w:t xml:space="preserve"> de la cartografía social</w:t>
      </w:r>
      <w:r w:rsidR="00195865">
        <w:rPr>
          <w:rFonts w:ascii="Montserrat" w:hAnsi="Montserrat" w:cs="Arial"/>
          <w:bCs/>
          <w:color w:val="000000"/>
          <w:sz w:val="18"/>
          <w:szCs w:val="18"/>
          <w:lang w:val="es-ES" w:eastAsia="es-ES"/>
        </w:rPr>
        <w:t xml:space="preserve"> </w:t>
      </w:r>
    </w:p>
    <w:p w14:paraId="339A218E" w14:textId="77777777" w:rsidR="00F363B2" w:rsidRPr="00863359" w:rsidRDefault="00F363B2" w:rsidP="00863359">
      <w:pPr>
        <w:spacing w:line="240" w:lineRule="auto"/>
        <w:rPr>
          <w:rFonts w:ascii="Montserrat" w:hAnsi="Montserrat" w:cs="Arial"/>
          <w:color w:val="000000"/>
          <w:sz w:val="18"/>
          <w:szCs w:val="18"/>
          <w:lang w:val="es-ES" w:eastAsia="es-ES"/>
        </w:rPr>
      </w:pPr>
    </w:p>
    <w:p w14:paraId="3B0606DC" w14:textId="5645AEB1" w:rsidR="00F363B2" w:rsidRDefault="00195865" w:rsidP="00195865">
      <w:pPr>
        <w:spacing w:line="240" w:lineRule="auto"/>
        <w:rPr>
          <w:rFonts w:ascii="Montserrat" w:hAnsi="Montserrat" w:cs="Arial"/>
          <w:b/>
          <w:i/>
          <w:color w:val="000000" w:themeColor="text1"/>
          <w:sz w:val="18"/>
          <w:szCs w:val="18"/>
          <w:u w:val="single"/>
          <w:lang w:val="es-ES" w:eastAsia="es-ES"/>
        </w:rPr>
      </w:pPr>
      <w:r w:rsidRPr="00195865">
        <w:rPr>
          <w:rFonts w:ascii="Montserrat" w:hAnsi="Montserrat" w:cs="Arial"/>
          <w:b/>
          <w:i/>
          <w:color w:val="000000" w:themeColor="text1"/>
          <w:sz w:val="18"/>
          <w:szCs w:val="18"/>
          <w:u w:val="single"/>
          <w:lang w:val="es-ES" w:eastAsia="es-ES"/>
        </w:rPr>
        <w:t>ENCUESTAS DE SATISFACCIÓN</w:t>
      </w:r>
    </w:p>
    <w:p w14:paraId="7141EEF0" w14:textId="1D371468" w:rsidR="00F363B2" w:rsidRPr="00195865" w:rsidRDefault="00863359" w:rsidP="00195865">
      <w:p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Anote</w:t>
      </w:r>
      <w:r w:rsidR="00195865">
        <w:rPr>
          <w:rFonts w:ascii="Montserrat" w:hAnsi="Montserrat" w:cs="Arial"/>
          <w:bCs/>
          <w:color w:val="000000"/>
          <w:sz w:val="18"/>
          <w:szCs w:val="18"/>
          <w:lang w:val="es-ES" w:eastAsia="es-ES"/>
        </w:rPr>
        <w:t xml:space="preserve"> el n</w:t>
      </w:r>
      <w:r w:rsidR="00F363B2" w:rsidRPr="00195865">
        <w:rPr>
          <w:rFonts w:ascii="Montserrat" w:hAnsi="Montserrat" w:cs="Arial"/>
          <w:bCs/>
          <w:color w:val="000000"/>
          <w:sz w:val="18"/>
          <w:szCs w:val="18"/>
          <w:lang w:val="es-ES" w:eastAsia="es-ES"/>
        </w:rPr>
        <w:t>úmero total de encuestas de satisfacción aplicadas</w:t>
      </w:r>
      <w:r w:rsidR="00195865">
        <w:rPr>
          <w:rFonts w:ascii="Montserrat" w:hAnsi="Montserrat" w:cs="Arial"/>
          <w:bCs/>
          <w:color w:val="000000"/>
          <w:sz w:val="18"/>
          <w:szCs w:val="18"/>
          <w:lang w:val="es-ES" w:eastAsia="es-ES"/>
        </w:rPr>
        <w:t xml:space="preserve"> en la comunidad, así como la fecha de la aplicación de las mismas en la </w:t>
      </w:r>
      <w:r w:rsidR="00584F6F">
        <w:rPr>
          <w:rFonts w:ascii="Montserrat" w:hAnsi="Montserrat" w:cs="Arial"/>
          <w:bCs/>
          <w:color w:val="000000"/>
          <w:sz w:val="18"/>
          <w:szCs w:val="18"/>
          <w:lang w:val="es-ES" w:eastAsia="es-ES"/>
        </w:rPr>
        <w:t>comunidad</w:t>
      </w:r>
      <w:r w:rsidR="00195865">
        <w:rPr>
          <w:rFonts w:ascii="Montserrat" w:hAnsi="Montserrat" w:cs="Arial"/>
          <w:bCs/>
          <w:color w:val="000000"/>
          <w:sz w:val="18"/>
          <w:szCs w:val="18"/>
          <w:lang w:val="es-ES" w:eastAsia="es-ES"/>
        </w:rPr>
        <w:t xml:space="preserve">, si fueron varios días de aplicación de las encuestas, </w:t>
      </w:r>
      <w:r>
        <w:rPr>
          <w:rFonts w:ascii="Montserrat" w:hAnsi="Montserrat" w:cs="Arial"/>
          <w:bCs/>
          <w:color w:val="000000"/>
          <w:sz w:val="18"/>
          <w:szCs w:val="18"/>
          <w:lang w:val="es-ES" w:eastAsia="es-ES"/>
        </w:rPr>
        <w:t>Anote</w:t>
      </w:r>
      <w:r w:rsidR="00195865">
        <w:rPr>
          <w:rFonts w:ascii="Montserrat" w:hAnsi="Montserrat" w:cs="Arial"/>
          <w:bCs/>
          <w:color w:val="000000"/>
          <w:sz w:val="18"/>
          <w:szCs w:val="18"/>
          <w:lang w:val="es-ES" w:eastAsia="es-ES"/>
        </w:rPr>
        <w:t xml:space="preserve"> el último día de aplicación de las mismas.</w:t>
      </w:r>
    </w:p>
    <w:p w14:paraId="20B771D6" w14:textId="77777777" w:rsidR="00F363B2" w:rsidRPr="00863359" w:rsidRDefault="00F363B2" w:rsidP="00863359">
      <w:pPr>
        <w:spacing w:line="240" w:lineRule="auto"/>
        <w:rPr>
          <w:rFonts w:ascii="Montserrat" w:hAnsi="Montserrat" w:cs="Arial"/>
          <w:color w:val="000000"/>
          <w:sz w:val="18"/>
          <w:szCs w:val="18"/>
          <w:lang w:val="es-ES" w:eastAsia="es-ES"/>
        </w:rPr>
      </w:pPr>
    </w:p>
    <w:p w14:paraId="3896DBA9" w14:textId="1C116C1F" w:rsidR="00F363B2" w:rsidRPr="00195865" w:rsidRDefault="00195865" w:rsidP="00195865">
      <w:pPr>
        <w:spacing w:line="240" w:lineRule="auto"/>
        <w:rPr>
          <w:rFonts w:ascii="Montserrat" w:hAnsi="Montserrat" w:cs="Arial"/>
          <w:b/>
          <w:i/>
          <w:color w:val="000000"/>
          <w:sz w:val="18"/>
          <w:szCs w:val="18"/>
          <w:u w:val="single"/>
          <w:lang w:val="es-ES" w:eastAsia="es-ES"/>
        </w:rPr>
      </w:pPr>
      <w:r w:rsidRPr="00195865">
        <w:rPr>
          <w:rFonts w:ascii="Montserrat" w:hAnsi="Montserrat" w:cs="Arial"/>
          <w:b/>
          <w:i/>
          <w:color w:val="000000" w:themeColor="text1"/>
          <w:sz w:val="18"/>
          <w:szCs w:val="18"/>
          <w:u w:val="single"/>
          <w:lang w:val="es-ES" w:eastAsia="es-ES"/>
        </w:rPr>
        <w:t>PRIORIZACIÓN DE PROBLEMAS DE SALUD POR DETERMINANTE</w:t>
      </w:r>
    </w:p>
    <w:p w14:paraId="622873EC" w14:textId="3727E281" w:rsidR="00195865" w:rsidRPr="00FB5A59" w:rsidRDefault="00863359" w:rsidP="00195865">
      <w:pPr>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Anote</w:t>
      </w:r>
      <w:r w:rsidR="00195865">
        <w:rPr>
          <w:rFonts w:ascii="Montserrat" w:hAnsi="Montserrat" w:cs="Arial"/>
          <w:bCs/>
          <w:color w:val="000000"/>
          <w:sz w:val="18"/>
          <w:szCs w:val="18"/>
          <w:lang w:val="es-ES" w:eastAsia="es-ES"/>
        </w:rPr>
        <w:t xml:space="preserve"> la fe</w:t>
      </w:r>
      <w:r w:rsidR="00F363B2">
        <w:rPr>
          <w:rFonts w:ascii="Montserrat" w:hAnsi="Montserrat" w:cs="Arial"/>
          <w:bCs/>
          <w:color w:val="000000"/>
          <w:sz w:val="18"/>
          <w:szCs w:val="18"/>
          <w:lang w:val="es-ES" w:eastAsia="es-ES"/>
        </w:rPr>
        <w:t>cha de elaboración de la p</w:t>
      </w:r>
      <w:r w:rsidR="00F363B2" w:rsidRPr="00BF67AA">
        <w:rPr>
          <w:rFonts w:ascii="Montserrat" w:hAnsi="Montserrat" w:cs="Arial"/>
          <w:color w:val="000000" w:themeColor="text1"/>
          <w:sz w:val="18"/>
          <w:szCs w:val="18"/>
          <w:lang w:val="es-ES" w:eastAsia="es-ES"/>
        </w:rPr>
        <w:t>rioriza</w:t>
      </w:r>
      <w:r w:rsidR="00F363B2">
        <w:rPr>
          <w:rFonts w:ascii="Montserrat" w:hAnsi="Montserrat" w:cs="Arial"/>
          <w:color w:val="000000" w:themeColor="text1"/>
          <w:sz w:val="18"/>
          <w:szCs w:val="18"/>
          <w:lang w:val="es-ES" w:eastAsia="es-ES"/>
        </w:rPr>
        <w:t>ción de problemas de salud por de</w:t>
      </w:r>
      <w:r w:rsidR="00F363B2" w:rsidRPr="00BF67AA">
        <w:rPr>
          <w:rFonts w:ascii="Montserrat" w:hAnsi="Montserrat" w:cs="Arial"/>
          <w:color w:val="000000" w:themeColor="text1"/>
          <w:sz w:val="18"/>
          <w:szCs w:val="18"/>
          <w:lang w:val="es-ES" w:eastAsia="es-ES"/>
        </w:rPr>
        <w:t>terminan</w:t>
      </w:r>
      <w:r w:rsidR="00F363B2">
        <w:rPr>
          <w:rFonts w:ascii="Montserrat" w:hAnsi="Montserrat" w:cs="Arial"/>
          <w:color w:val="000000" w:themeColor="text1"/>
          <w:sz w:val="18"/>
          <w:szCs w:val="18"/>
          <w:lang w:val="es-ES" w:eastAsia="es-ES"/>
        </w:rPr>
        <w:t>te</w:t>
      </w:r>
      <w:r w:rsidR="00195865">
        <w:rPr>
          <w:rFonts w:ascii="Montserrat" w:hAnsi="Montserrat" w:cs="Arial"/>
          <w:color w:val="000000" w:themeColor="text1"/>
          <w:sz w:val="18"/>
          <w:szCs w:val="18"/>
          <w:lang w:val="es-ES" w:eastAsia="es-ES"/>
        </w:rPr>
        <w:t>, de acuerdo al</w:t>
      </w:r>
      <w:r w:rsidR="00F363B2">
        <w:rPr>
          <w:rFonts w:ascii="Montserrat" w:hAnsi="Montserrat" w:cs="Arial"/>
          <w:bCs/>
          <w:color w:val="000000"/>
          <w:sz w:val="18"/>
          <w:szCs w:val="18"/>
          <w:lang w:val="es-ES" w:eastAsia="es-ES"/>
        </w:rPr>
        <w:t xml:space="preserve"> </w:t>
      </w:r>
      <w:r w:rsidR="00195865">
        <w:rPr>
          <w:rFonts w:ascii="Montserrat" w:hAnsi="Montserrat" w:cs="Arial"/>
          <w:bCs/>
          <w:color w:val="000000"/>
          <w:sz w:val="18"/>
          <w:szCs w:val="18"/>
          <w:lang w:val="es-ES" w:eastAsia="es-ES"/>
        </w:rPr>
        <w:t>formato anexo 5 “</w:t>
      </w:r>
      <w:r w:rsidR="00195865" w:rsidRPr="00195865">
        <w:rPr>
          <w:rFonts w:ascii="Montserrat" w:hAnsi="Montserrat" w:cs="Arial"/>
          <w:bCs/>
          <w:color w:val="000000"/>
          <w:sz w:val="18"/>
          <w:szCs w:val="18"/>
          <w:lang w:val="es-ES" w:eastAsia="es-ES"/>
        </w:rPr>
        <w:t>Tabla de Priorización de Problemas de Salud por Determinante</w:t>
      </w:r>
      <w:r w:rsidR="00195865">
        <w:rPr>
          <w:rFonts w:ascii="Montserrat" w:hAnsi="Montserrat" w:cs="Arial"/>
          <w:bCs/>
          <w:color w:val="000000"/>
          <w:sz w:val="18"/>
          <w:szCs w:val="18"/>
          <w:lang w:val="es-ES" w:eastAsia="es-ES"/>
        </w:rPr>
        <w:t>” del Documento M</w:t>
      </w:r>
      <w:r w:rsidR="00195865" w:rsidRPr="00FB5A59">
        <w:rPr>
          <w:rFonts w:ascii="Montserrat" w:hAnsi="Montserrat" w:cs="Arial"/>
          <w:bCs/>
          <w:color w:val="000000"/>
          <w:sz w:val="18"/>
          <w:szCs w:val="18"/>
          <w:lang w:val="es-ES" w:eastAsia="es-ES"/>
        </w:rPr>
        <w:t xml:space="preserve">etodología para trabajar en </w:t>
      </w:r>
      <w:r w:rsidR="00584F6F">
        <w:rPr>
          <w:rFonts w:ascii="Montserrat" w:hAnsi="Montserrat" w:cs="Arial"/>
          <w:bCs/>
          <w:color w:val="000000"/>
          <w:sz w:val="18"/>
          <w:szCs w:val="18"/>
          <w:lang w:val="es-ES" w:eastAsia="es-ES"/>
        </w:rPr>
        <w:t>comunidad</w:t>
      </w:r>
      <w:r w:rsidR="00195865" w:rsidRPr="00FB5A59">
        <w:rPr>
          <w:rFonts w:ascii="Montserrat" w:hAnsi="Montserrat" w:cs="Arial"/>
          <w:bCs/>
          <w:color w:val="000000"/>
          <w:sz w:val="18"/>
          <w:szCs w:val="18"/>
          <w:lang w:val="es-ES" w:eastAsia="es-ES"/>
        </w:rPr>
        <w:t>es urbanas.</w:t>
      </w:r>
    </w:p>
    <w:p w14:paraId="53E31111" w14:textId="77777777" w:rsidR="00F363B2" w:rsidRPr="00863359" w:rsidRDefault="00F363B2" w:rsidP="00863359">
      <w:pPr>
        <w:spacing w:line="240" w:lineRule="auto"/>
        <w:rPr>
          <w:rFonts w:ascii="Montserrat" w:hAnsi="Montserrat" w:cs="Arial"/>
          <w:bCs/>
          <w:color w:val="000000"/>
          <w:sz w:val="18"/>
          <w:szCs w:val="18"/>
          <w:lang w:val="es-ES" w:eastAsia="es-ES"/>
        </w:rPr>
      </w:pPr>
    </w:p>
    <w:p w14:paraId="4912903E" w14:textId="40C4E1A6" w:rsidR="00F363B2" w:rsidRPr="00195865" w:rsidRDefault="00195865" w:rsidP="00195865">
      <w:pPr>
        <w:spacing w:line="240" w:lineRule="auto"/>
        <w:rPr>
          <w:rFonts w:ascii="Montserrat" w:hAnsi="Montserrat" w:cs="Arial"/>
          <w:b/>
          <w:i/>
          <w:color w:val="000000" w:themeColor="text1"/>
          <w:sz w:val="18"/>
          <w:szCs w:val="18"/>
          <w:u w:val="single"/>
          <w:lang w:val="es-ES" w:eastAsia="es-ES"/>
        </w:rPr>
      </w:pPr>
      <w:r w:rsidRPr="00195865">
        <w:rPr>
          <w:rFonts w:ascii="Montserrat" w:hAnsi="Montserrat" w:cs="Arial"/>
          <w:b/>
          <w:i/>
          <w:color w:val="000000" w:themeColor="text1"/>
          <w:sz w:val="18"/>
          <w:szCs w:val="18"/>
          <w:u w:val="single"/>
          <w:lang w:val="es-ES" w:eastAsia="es-ES"/>
        </w:rPr>
        <w:t>PLAN DE TRABAJO PARA COMUNIDADES URBANAS</w:t>
      </w:r>
    </w:p>
    <w:p w14:paraId="7FEB0DF1" w14:textId="294CC640" w:rsidR="005A3771" w:rsidRPr="00FB5A59" w:rsidRDefault="00863359" w:rsidP="005A3771">
      <w:pPr>
        <w:rPr>
          <w:rFonts w:ascii="Montserrat" w:hAnsi="Montserrat" w:cs="Arial"/>
          <w:bCs/>
          <w:color w:val="000000"/>
          <w:sz w:val="18"/>
          <w:szCs w:val="18"/>
          <w:lang w:val="es-ES" w:eastAsia="es-ES"/>
        </w:rPr>
      </w:pPr>
      <w:r>
        <w:rPr>
          <w:rFonts w:ascii="Montserrat" w:hAnsi="Montserrat" w:cs="Arial"/>
          <w:color w:val="000000" w:themeColor="text1"/>
          <w:sz w:val="18"/>
          <w:szCs w:val="18"/>
          <w:lang w:val="es-ES" w:eastAsia="es-ES"/>
        </w:rPr>
        <w:t>Anote</w:t>
      </w:r>
      <w:r w:rsidR="00195865">
        <w:rPr>
          <w:rFonts w:ascii="Montserrat" w:hAnsi="Montserrat" w:cs="Arial"/>
          <w:color w:val="000000" w:themeColor="text1"/>
          <w:sz w:val="18"/>
          <w:szCs w:val="18"/>
          <w:lang w:val="es-ES" w:eastAsia="es-ES"/>
        </w:rPr>
        <w:t xml:space="preserve"> la f</w:t>
      </w:r>
      <w:r w:rsidR="00F363B2" w:rsidRPr="00195865">
        <w:rPr>
          <w:rFonts w:ascii="Montserrat" w:hAnsi="Montserrat" w:cs="Arial"/>
          <w:color w:val="000000" w:themeColor="text1"/>
          <w:sz w:val="18"/>
          <w:szCs w:val="18"/>
          <w:lang w:val="es-ES" w:eastAsia="es-ES"/>
        </w:rPr>
        <w:t>echa de elaboración del Plan de trabajo para comunidades Urbanas</w:t>
      </w:r>
      <w:r w:rsidR="005A3771" w:rsidRPr="005A3771">
        <w:rPr>
          <w:rFonts w:ascii="Montserrat" w:hAnsi="Montserrat" w:cs="Arial"/>
          <w:color w:val="000000" w:themeColor="text1"/>
          <w:sz w:val="18"/>
          <w:szCs w:val="18"/>
          <w:lang w:val="es-ES" w:eastAsia="es-ES"/>
        </w:rPr>
        <w:t xml:space="preserve"> </w:t>
      </w:r>
      <w:r w:rsidR="005A3771">
        <w:rPr>
          <w:rFonts w:ascii="Montserrat" w:hAnsi="Montserrat" w:cs="Arial"/>
          <w:color w:val="000000" w:themeColor="text1"/>
          <w:sz w:val="18"/>
          <w:szCs w:val="18"/>
          <w:lang w:val="es-ES" w:eastAsia="es-ES"/>
        </w:rPr>
        <w:t>de acuerdo al</w:t>
      </w:r>
      <w:r w:rsidR="005A3771">
        <w:rPr>
          <w:rFonts w:ascii="Montserrat" w:hAnsi="Montserrat" w:cs="Arial"/>
          <w:bCs/>
          <w:color w:val="000000"/>
          <w:sz w:val="18"/>
          <w:szCs w:val="18"/>
          <w:lang w:val="es-ES" w:eastAsia="es-ES"/>
        </w:rPr>
        <w:t xml:space="preserve"> formato anexo 6 “</w:t>
      </w:r>
      <w:r w:rsidR="00F6694B">
        <w:rPr>
          <w:rFonts w:ascii="Montserrat" w:hAnsi="Montserrat" w:cs="Arial"/>
          <w:bCs/>
          <w:color w:val="000000"/>
          <w:sz w:val="18"/>
          <w:szCs w:val="18"/>
          <w:lang w:val="es-ES" w:eastAsia="es-ES"/>
        </w:rPr>
        <w:t>Plan de T</w:t>
      </w:r>
      <w:r w:rsidR="005A3771" w:rsidRPr="005A3771">
        <w:rPr>
          <w:rFonts w:ascii="Montserrat" w:hAnsi="Montserrat" w:cs="Arial"/>
          <w:bCs/>
          <w:color w:val="000000"/>
          <w:sz w:val="18"/>
          <w:szCs w:val="18"/>
          <w:lang w:val="es-ES" w:eastAsia="es-ES"/>
        </w:rPr>
        <w:t xml:space="preserve">rabajo para </w:t>
      </w:r>
      <w:r w:rsidR="00584F6F">
        <w:rPr>
          <w:rFonts w:ascii="Montserrat" w:hAnsi="Montserrat" w:cs="Arial"/>
          <w:bCs/>
          <w:color w:val="000000"/>
          <w:sz w:val="18"/>
          <w:szCs w:val="18"/>
          <w:lang w:val="es-ES" w:eastAsia="es-ES"/>
        </w:rPr>
        <w:t>Comunidad</w:t>
      </w:r>
      <w:r w:rsidR="005A3771" w:rsidRPr="005A3771">
        <w:rPr>
          <w:rFonts w:ascii="Montserrat" w:hAnsi="Montserrat" w:cs="Arial"/>
          <w:bCs/>
          <w:color w:val="000000"/>
          <w:sz w:val="18"/>
          <w:szCs w:val="18"/>
          <w:lang w:val="es-ES" w:eastAsia="es-ES"/>
        </w:rPr>
        <w:t>es Urbanas</w:t>
      </w:r>
      <w:r w:rsidR="005A3771">
        <w:rPr>
          <w:rFonts w:ascii="Montserrat" w:hAnsi="Montserrat" w:cs="Arial"/>
          <w:bCs/>
          <w:color w:val="000000"/>
          <w:sz w:val="18"/>
          <w:szCs w:val="18"/>
          <w:lang w:val="es-ES" w:eastAsia="es-ES"/>
        </w:rPr>
        <w:t>” del Documento M</w:t>
      </w:r>
      <w:r w:rsidR="005A3771" w:rsidRPr="00FB5A59">
        <w:rPr>
          <w:rFonts w:ascii="Montserrat" w:hAnsi="Montserrat" w:cs="Arial"/>
          <w:bCs/>
          <w:color w:val="000000"/>
          <w:sz w:val="18"/>
          <w:szCs w:val="18"/>
          <w:lang w:val="es-ES" w:eastAsia="es-ES"/>
        </w:rPr>
        <w:t xml:space="preserve">etodología para trabajar en </w:t>
      </w:r>
      <w:r w:rsidR="00584F6F">
        <w:rPr>
          <w:rFonts w:ascii="Montserrat" w:hAnsi="Montserrat" w:cs="Arial"/>
          <w:bCs/>
          <w:color w:val="000000"/>
          <w:sz w:val="18"/>
          <w:szCs w:val="18"/>
          <w:lang w:val="es-ES" w:eastAsia="es-ES"/>
        </w:rPr>
        <w:t>comunidad</w:t>
      </w:r>
      <w:r w:rsidR="005A3771" w:rsidRPr="00FB5A59">
        <w:rPr>
          <w:rFonts w:ascii="Montserrat" w:hAnsi="Montserrat" w:cs="Arial"/>
          <w:bCs/>
          <w:color w:val="000000"/>
          <w:sz w:val="18"/>
          <w:szCs w:val="18"/>
          <w:lang w:val="es-ES" w:eastAsia="es-ES"/>
        </w:rPr>
        <w:t>es urbanas.</w:t>
      </w:r>
    </w:p>
    <w:p w14:paraId="0457DF29" w14:textId="77777777" w:rsidR="0086009A" w:rsidRPr="0010585B" w:rsidRDefault="002B57E7" w:rsidP="00FB7F27">
      <w:pPr>
        <w:pStyle w:val="Ttulo2"/>
        <w:ind w:left="0"/>
        <w:rPr>
          <w:rFonts w:ascii="Montserrat Medium" w:hAnsi="Montserrat Medium"/>
          <w:szCs w:val="24"/>
          <w:lang w:val="es-ES"/>
        </w:rPr>
      </w:pPr>
      <w:bookmarkStart w:id="39" w:name="_Toc152869898"/>
      <w:r w:rsidRPr="00120098">
        <w:rPr>
          <w:rFonts w:ascii="Montserrat Medium" w:hAnsi="Montserrat Medium"/>
          <w:b w:val="0"/>
          <w:sz w:val="24"/>
          <w:szCs w:val="24"/>
          <w:lang w:val="es-ES"/>
        </w:rPr>
        <w:t>CAPACITACIÓN</w:t>
      </w:r>
      <w:bookmarkEnd w:id="39"/>
    </w:p>
    <w:p w14:paraId="35214AC4" w14:textId="77777777" w:rsidR="002B57E7" w:rsidRPr="00120098" w:rsidRDefault="002B57E7" w:rsidP="002B57E7">
      <w:pPr>
        <w:rPr>
          <w:rFonts w:ascii="Montserrat" w:hAnsi="Montserrat" w:cs="Arial"/>
          <w:bCs/>
          <w:color w:val="000000"/>
          <w:sz w:val="18"/>
          <w:szCs w:val="18"/>
        </w:rPr>
      </w:pPr>
      <w:r w:rsidRPr="00120098">
        <w:rPr>
          <w:rFonts w:ascii="Montserrat" w:hAnsi="Montserrat" w:cs="Arial"/>
          <w:bCs/>
          <w:color w:val="000000"/>
          <w:sz w:val="18"/>
          <w:szCs w:val="18"/>
        </w:rPr>
        <w:t>Anote en el recuadro de capacitación, según del grupo que la recibió.</w:t>
      </w:r>
    </w:p>
    <w:p w14:paraId="07547A01" w14:textId="77777777" w:rsidR="008E08C3" w:rsidRPr="00120098" w:rsidRDefault="008E08C3" w:rsidP="002B57E7">
      <w:pPr>
        <w:widowControl/>
        <w:spacing w:line="240" w:lineRule="auto"/>
        <w:jc w:val="left"/>
        <w:rPr>
          <w:rFonts w:ascii="Soberana Sans" w:hAnsi="Soberana Sans" w:cs="Arial"/>
          <w:b/>
          <w:bCs/>
          <w:i/>
          <w:color w:val="000000"/>
          <w:sz w:val="18"/>
          <w:szCs w:val="18"/>
          <w:u w:val="single"/>
        </w:rPr>
      </w:pPr>
    </w:p>
    <w:p w14:paraId="370EF5D8" w14:textId="77777777" w:rsidR="002B57E7" w:rsidRPr="00120098" w:rsidRDefault="008E08C3" w:rsidP="002B57E7">
      <w:pPr>
        <w:widowControl/>
        <w:spacing w:line="240" w:lineRule="auto"/>
        <w:jc w:val="left"/>
        <w:rPr>
          <w:rFonts w:ascii="Montserrat Medium" w:hAnsi="Montserrat Medium" w:cs="Arial"/>
          <w:b/>
          <w:bCs/>
          <w:i/>
          <w:color w:val="000000"/>
          <w:sz w:val="18"/>
          <w:szCs w:val="18"/>
          <w:u w:val="single"/>
        </w:rPr>
      </w:pPr>
      <w:r w:rsidRPr="00120098">
        <w:rPr>
          <w:rFonts w:ascii="Montserrat Medium" w:hAnsi="Montserrat Medium" w:cs="Arial"/>
          <w:b/>
          <w:bCs/>
          <w:i/>
          <w:color w:val="000000"/>
          <w:sz w:val="18"/>
          <w:szCs w:val="18"/>
          <w:u w:val="single"/>
        </w:rPr>
        <w:t>PERSONAL DE LA UNIDAD MÉDICA:</w:t>
      </w:r>
    </w:p>
    <w:p w14:paraId="4F8BA875" w14:textId="45F3FD8C" w:rsidR="008E08C3" w:rsidRPr="00120098" w:rsidRDefault="008E08C3" w:rsidP="005A3771">
      <w:pPr>
        <w:widowControl/>
        <w:spacing w:line="240" w:lineRule="auto"/>
        <w:rPr>
          <w:rFonts w:ascii="Montserrat" w:hAnsi="Montserrat" w:cs="Arial"/>
          <w:bCs/>
          <w:color w:val="000000"/>
          <w:sz w:val="18"/>
          <w:szCs w:val="18"/>
        </w:rPr>
      </w:pPr>
      <w:r w:rsidRPr="00120098">
        <w:rPr>
          <w:rFonts w:ascii="Montserrat" w:hAnsi="Montserrat" w:cs="Arial"/>
          <w:bCs/>
          <w:color w:val="000000"/>
          <w:sz w:val="18"/>
          <w:szCs w:val="18"/>
        </w:rPr>
        <w:lastRenderedPageBreak/>
        <w:t>Anote con número el total del personal de la unidad médica</w:t>
      </w:r>
      <w:r w:rsidR="00F606D0" w:rsidRPr="00120098">
        <w:rPr>
          <w:rFonts w:ascii="Montserrat" w:hAnsi="Montserrat" w:cs="Arial"/>
          <w:bCs/>
          <w:color w:val="000000"/>
          <w:sz w:val="18"/>
          <w:szCs w:val="18"/>
        </w:rPr>
        <w:t xml:space="preserve"> </w:t>
      </w:r>
      <w:r w:rsidR="00F6694B">
        <w:rPr>
          <w:rFonts w:ascii="Montserrat" w:hAnsi="Montserrat" w:cs="Arial"/>
          <w:bCs/>
          <w:color w:val="000000"/>
          <w:sz w:val="18"/>
          <w:szCs w:val="18"/>
        </w:rPr>
        <w:t>que fueron capacitado</w:t>
      </w:r>
      <w:r w:rsidR="005A3771">
        <w:rPr>
          <w:rFonts w:ascii="Montserrat" w:hAnsi="Montserrat" w:cs="Arial"/>
          <w:bCs/>
          <w:color w:val="000000"/>
          <w:sz w:val="18"/>
          <w:szCs w:val="18"/>
        </w:rPr>
        <w:t>s, la fecha de la capacitación, el nombre del tema de la capacitación otorgada “Entornos y comunidades Saludables”, así como la fecha de registro en SINBA</w:t>
      </w:r>
      <w:r w:rsidR="00F6694B">
        <w:rPr>
          <w:rFonts w:ascii="Montserrat" w:hAnsi="Montserrat" w:cs="Arial"/>
          <w:bCs/>
          <w:color w:val="000000"/>
          <w:sz w:val="18"/>
          <w:szCs w:val="18"/>
        </w:rPr>
        <w:t>-</w:t>
      </w:r>
      <w:r w:rsidR="00F6694B" w:rsidRPr="00F6694B">
        <w:rPr>
          <w:rFonts w:ascii="Montserrat" w:hAnsi="Montserrat" w:cs="Arial"/>
          <w:bCs/>
          <w:color w:val="000000"/>
          <w:sz w:val="18"/>
          <w:szCs w:val="18"/>
        </w:rPr>
        <w:t xml:space="preserve"> </w:t>
      </w:r>
      <w:r w:rsidR="00F6694B">
        <w:rPr>
          <w:rFonts w:ascii="Montserrat" w:hAnsi="Montserrat" w:cs="Arial"/>
          <w:bCs/>
          <w:color w:val="000000"/>
          <w:sz w:val="18"/>
          <w:szCs w:val="18"/>
        </w:rPr>
        <w:t>SIS</w:t>
      </w:r>
      <w:r w:rsidR="005A3771">
        <w:rPr>
          <w:rFonts w:ascii="Montserrat" w:hAnsi="Montserrat" w:cs="Arial"/>
          <w:bCs/>
          <w:color w:val="000000"/>
          <w:sz w:val="18"/>
          <w:szCs w:val="18"/>
        </w:rPr>
        <w:t xml:space="preserve">, de acuerdo al formato </w:t>
      </w:r>
      <w:r w:rsidR="005A3771" w:rsidRPr="005A3771">
        <w:rPr>
          <w:rFonts w:ascii="Montserrat" w:hAnsi="Montserrat" w:cs="Arial"/>
          <w:bCs/>
          <w:color w:val="000000"/>
          <w:sz w:val="18"/>
          <w:szCs w:val="18"/>
        </w:rPr>
        <w:t>SINBA</w:t>
      </w:r>
      <w:r w:rsidR="0062025B">
        <w:rPr>
          <w:rFonts w:ascii="Montserrat" w:hAnsi="Montserrat" w:cs="Arial"/>
          <w:bCs/>
          <w:color w:val="000000"/>
          <w:sz w:val="18"/>
          <w:szCs w:val="18"/>
        </w:rPr>
        <w:t>-SIS</w:t>
      </w:r>
      <w:r w:rsidR="005A3771" w:rsidRPr="005A3771">
        <w:rPr>
          <w:rFonts w:ascii="Montserrat" w:hAnsi="Montserrat" w:cs="Arial"/>
          <w:bCs/>
          <w:color w:val="000000"/>
          <w:sz w:val="18"/>
          <w:szCs w:val="18"/>
        </w:rPr>
        <w:t>-</w:t>
      </w:r>
      <w:r w:rsidR="003B679F">
        <w:rPr>
          <w:rFonts w:ascii="Montserrat" w:hAnsi="Montserrat" w:cs="Arial"/>
          <w:bCs/>
          <w:color w:val="000000"/>
          <w:sz w:val="18"/>
          <w:szCs w:val="18"/>
        </w:rPr>
        <w:t>COM-CAP</w:t>
      </w:r>
      <w:r w:rsidR="005A3771">
        <w:rPr>
          <w:rFonts w:ascii="Montserrat" w:hAnsi="Montserrat" w:cs="Arial"/>
          <w:bCs/>
          <w:color w:val="000000"/>
          <w:sz w:val="18"/>
          <w:szCs w:val="18"/>
        </w:rPr>
        <w:t>.</w:t>
      </w:r>
    </w:p>
    <w:p w14:paraId="5043CB0F" w14:textId="77777777" w:rsidR="008E08C3" w:rsidRPr="00120098" w:rsidRDefault="008E08C3" w:rsidP="002B57E7">
      <w:pPr>
        <w:widowControl/>
        <w:spacing w:line="240" w:lineRule="auto"/>
        <w:jc w:val="left"/>
        <w:rPr>
          <w:rFonts w:ascii="Soberana Sans" w:hAnsi="Soberana Sans" w:cs="Arial"/>
          <w:b/>
          <w:bCs/>
          <w:i/>
          <w:color w:val="000000"/>
          <w:sz w:val="18"/>
          <w:szCs w:val="18"/>
          <w:u w:val="single"/>
        </w:rPr>
      </w:pPr>
    </w:p>
    <w:p w14:paraId="2458954A" w14:textId="5626C17A" w:rsidR="002B57E7" w:rsidRDefault="28CC9308" w:rsidP="28CC9308">
      <w:pPr>
        <w:widowControl/>
        <w:spacing w:line="240" w:lineRule="auto"/>
        <w:jc w:val="left"/>
        <w:rPr>
          <w:rFonts w:ascii="Montserrat Medium" w:hAnsi="Montserrat Medium" w:cs="Arial"/>
          <w:b/>
          <w:bCs/>
          <w:i/>
          <w:iCs/>
          <w:color w:val="000000" w:themeColor="text1"/>
          <w:sz w:val="18"/>
          <w:szCs w:val="18"/>
          <w:u w:val="single"/>
        </w:rPr>
      </w:pPr>
      <w:r w:rsidRPr="28CC9308">
        <w:rPr>
          <w:rFonts w:ascii="Montserrat Medium" w:hAnsi="Montserrat Medium" w:cs="Arial"/>
          <w:b/>
          <w:bCs/>
          <w:i/>
          <w:iCs/>
          <w:color w:val="000000" w:themeColor="text1"/>
          <w:sz w:val="18"/>
          <w:szCs w:val="18"/>
          <w:u w:val="single"/>
        </w:rPr>
        <w:t>INTEGRANTES DEL COMITÉ LOCAL DE SALUD:</w:t>
      </w:r>
    </w:p>
    <w:p w14:paraId="27D95C3C" w14:textId="77777777" w:rsidR="005A3771" w:rsidRPr="00120098" w:rsidRDefault="005A3771" w:rsidP="28CC9308">
      <w:pPr>
        <w:widowControl/>
        <w:spacing w:line="240" w:lineRule="auto"/>
        <w:jc w:val="left"/>
        <w:rPr>
          <w:rFonts w:ascii="Montserrat Medium" w:hAnsi="Montserrat Medium" w:cs="Arial"/>
          <w:b/>
          <w:bCs/>
          <w:i/>
          <w:iCs/>
          <w:color w:val="000000"/>
          <w:sz w:val="18"/>
          <w:szCs w:val="18"/>
          <w:u w:val="single"/>
        </w:rPr>
      </w:pPr>
    </w:p>
    <w:p w14:paraId="048825C6" w14:textId="2C87F192" w:rsidR="005A3771" w:rsidRPr="00120098" w:rsidRDefault="008E08C3" w:rsidP="005A3771">
      <w:pPr>
        <w:widowControl/>
        <w:spacing w:line="240" w:lineRule="auto"/>
        <w:rPr>
          <w:rFonts w:ascii="Montserrat" w:hAnsi="Montserrat" w:cs="Arial"/>
          <w:bCs/>
          <w:color w:val="000000"/>
          <w:sz w:val="18"/>
          <w:szCs w:val="18"/>
        </w:rPr>
      </w:pPr>
      <w:r w:rsidRPr="00120098">
        <w:rPr>
          <w:rFonts w:ascii="Montserrat" w:hAnsi="Montserrat" w:cs="Arial"/>
          <w:bCs/>
          <w:color w:val="000000"/>
          <w:sz w:val="18"/>
          <w:szCs w:val="18"/>
        </w:rPr>
        <w:t>Anote con número el total de integrantes del comité local de salud</w:t>
      </w:r>
      <w:r w:rsidR="00F606D0" w:rsidRPr="00120098">
        <w:rPr>
          <w:rFonts w:ascii="Montserrat" w:hAnsi="Montserrat" w:cs="Arial"/>
          <w:bCs/>
          <w:color w:val="000000"/>
          <w:sz w:val="18"/>
          <w:szCs w:val="18"/>
        </w:rPr>
        <w:t xml:space="preserve"> </w:t>
      </w:r>
      <w:r w:rsidRPr="00120098">
        <w:rPr>
          <w:rFonts w:ascii="Montserrat" w:hAnsi="Montserrat" w:cs="Arial"/>
          <w:bCs/>
          <w:color w:val="000000"/>
          <w:sz w:val="18"/>
          <w:szCs w:val="18"/>
        </w:rPr>
        <w:t>que fueron capacitados</w:t>
      </w:r>
      <w:r w:rsidR="005A3771">
        <w:rPr>
          <w:rFonts w:ascii="Montserrat" w:hAnsi="Montserrat" w:cs="Arial"/>
          <w:bCs/>
          <w:color w:val="000000"/>
          <w:sz w:val="18"/>
          <w:szCs w:val="18"/>
        </w:rPr>
        <w:t>,</w:t>
      </w:r>
      <w:r w:rsidR="005A3771" w:rsidRPr="005A3771">
        <w:rPr>
          <w:rFonts w:ascii="Montserrat" w:hAnsi="Montserrat" w:cs="Arial"/>
          <w:bCs/>
          <w:color w:val="000000"/>
          <w:sz w:val="18"/>
          <w:szCs w:val="18"/>
        </w:rPr>
        <w:t xml:space="preserve"> </w:t>
      </w:r>
      <w:r w:rsidR="005A3771">
        <w:rPr>
          <w:rFonts w:ascii="Montserrat" w:hAnsi="Montserrat" w:cs="Arial"/>
          <w:bCs/>
          <w:color w:val="000000"/>
          <w:sz w:val="18"/>
          <w:szCs w:val="18"/>
        </w:rPr>
        <w:t xml:space="preserve">la fecha de la capacitación, el nombre del tema de la capacitación otorgada “Entornos y comunidades Saludables”, así como la fecha de registro en SIS-SINBA, de acuerdo al formato </w:t>
      </w:r>
      <w:r w:rsidR="0062025B" w:rsidRPr="005A3771">
        <w:rPr>
          <w:rFonts w:ascii="Montserrat" w:hAnsi="Montserrat" w:cs="Arial"/>
          <w:bCs/>
          <w:color w:val="000000"/>
          <w:sz w:val="18"/>
          <w:szCs w:val="18"/>
        </w:rPr>
        <w:t>SINBA</w:t>
      </w:r>
      <w:r w:rsidR="0062025B">
        <w:rPr>
          <w:rFonts w:ascii="Montserrat" w:hAnsi="Montserrat" w:cs="Arial"/>
          <w:bCs/>
          <w:color w:val="000000"/>
          <w:sz w:val="18"/>
          <w:szCs w:val="18"/>
        </w:rPr>
        <w:t>-SIS</w:t>
      </w:r>
      <w:r w:rsidR="0062025B" w:rsidRPr="005A3771">
        <w:rPr>
          <w:rFonts w:ascii="Montserrat" w:hAnsi="Montserrat" w:cs="Arial"/>
          <w:bCs/>
          <w:color w:val="000000"/>
          <w:sz w:val="18"/>
          <w:szCs w:val="18"/>
        </w:rPr>
        <w:t>-</w:t>
      </w:r>
      <w:r w:rsidR="003B679F">
        <w:rPr>
          <w:rFonts w:ascii="Montserrat" w:hAnsi="Montserrat" w:cs="Arial"/>
          <w:bCs/>
          <w:color w:val="000000"/>
          <w:sz w:val="18"/>
          <w:szCs w:val="18"/>
        </w:rPr>
        <w:t>COM-CAP</w:t>
      </w:r>
      <w:r w:rsidR="005A3771">
        <w:rPr>
          <w:rFonts w:ascii="Montserrat" w:hAnsi="Montserrat" w:cs="Arial"/>
          <w:bCs/>
          <w:color w:val="000000"/>
          <w:sz w:val="18"/>
          <w:szCs w:val="18"/>
        </w:rPr>
        <w:t>.</w:t>
      </w:r>
    </w:p>
    <w:p w14:paraId="763FAF47" w14:textId="77777777" w:rsidR="008E08C3" w:rsidRPr="00120098" w:rsidRDefault="008E08C3" w:rsidP="007F2A85">
      <w:pPr>
        <w:widowControl/>
        <w:spacing w:line="240" w:lineRule="auto"/>
        <w:rPr>
          <w:rFonts w:ascii="Montserrat" w:hAnsi="Montserrat" w:cs="Arial"/>
          <w:bCs/>
          <w:color w:val="000000"/>
          <w:sz w:val="18"/>
          <w:szCs w:val="18"/>
        </w:rPr>
      </w:pPr>
    </w:p>
    <w:p w14:paraId="797B59F8" w14:textId="53219A48" w:rsidR="005A3771" w:rsidRPr="005A3771" w:rsidRDefault="005A3771" w:rsidP="005A3771">
      <w:pPr>
        <w:spacing w:line="240" w:lineRule="auto"/>
        <w:rPr>
          <w:rFonts w:ascii="Montserrat" w:hAnsi="Montserrat" w:cs="Arial"/>
          <w:b/>
          <w:i/>
          <w:color w:val="000000"/>
          <w:sz w:val="18"/>
          <w:szCs w:val="18"/>
          <w:u w:val="single"/>
          <w:lang w:val="es-ES" w:eastAsia="es-ES"/>
        </w:rPr>
      </w:pPr>
      <w:r w:rsidRPr="005A3771">
        <w:rPr>
          <w:rFonts w:ascii="Montserrat" w:hAnsi="Montserrat"/>
          <w:b/>
          <w:i/>
          <w:sz w:val="18"/>
          <w:szCs w:val="18"/>
          <w:u w:val="single"/>
          <w:lang w:val="es-ES_tradnl"/>
        </w:rPr>
        <w:t>CAPACITACIÓN A OTROS GRUPOS DE PERSONAS, INSTITUCIONES, EMPRESAS U ORGANIZACIONES PARTICIPANTES</w:t>
      </w:r>
    </w:p>
    <w:p w14:paraId="7A26CED8" w14:textId="77777777" w:rsidR="005A3771" w:rsidRPr="005A3771" w:rsidRDefault="005A3771" w:rsidP="005A3771">
      <w:pPr>
        <w:spacing w:line="240" w:lineRule="auto"/>
        <w:rPr>
          <w:rFonts w:ascii="Montserrat" w:hAnsi="Montserrat" w:cs="Arial"/>
          <w:bCs/>
          <w:color w:val="000000"/>
          <w:sz w:val="18"/>
          <w:szCs w:val="18"/>
          <w:lang w:val="es-ES" w:eastAsia="es-ES"/>
        </w:rPr>
      </w:pPr>
    </w:p>
    <w:p w14:paraId="2537F367" w14:textId="4302150B" w:rsidR="005A3771" w:rsidRDefault="00863359" w:rsidP="005A3771">
      <w:pPr>
        <w:spacing w:line="240" w:lineRule="auto"/>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Anote</w:t>
      </w:r>
      <w:r w:rsidR="005A3771">
        <w:rPr>
          <w:rFonts w:ascii="Montserrat" w:hAnsi="Montserrat" w:cs="Arial"/>
          <w:bCs/>
          <w:color w:val="000000"/>
          <w:sz w:val="18"/>
          <w:szCs w:val="18"/>
          <w:lang w:val="es-ES" w:eastAsia="es-ES"/>
        </w:rPr>
        <w:t xml:space="preserve"> el n</w:t>
      </w:r>
      <w:r w:rsidR="005A3771" w:rsidRPr="005A3771">
        <w:rPr>
          <w:rFonts w:ascii="Montserrat" w:hAnsi="Montserrat" w:cs="Arial"/>
          <w:bCs/>
          <w:color w:val="000000"/>
          <w:sz w:val="18"/>
          <w:szCs w:val="18"/>
          <w:lang w:val="es-ES" w:eastAsia="es-ES"/>
        </w:rPr>
        <w:t xml:space="preserve">ombre de la institución, empresa u organización </w:t>
      </w:r>
      <w:r w:rsidR="005A3771">
        <w:rPr>
          <w:rFonts w:ascii="Montserrat" w:hAnsi="Montserrat" w:cs="Arial"/>
          <w:bCs/>
          <w:color w:val="000000"/>
          <w:sz w:val="18"/>
          <w:szCs w:val="18"/>
          <w:lang w:val="es-ES" w:eastAsia="es-ES"/>
        </w:rPr>
        <w:t xml:space="preserve">a la </w:t>
      </w:r>
      <w:r w:rsidR="005A3771" w:rsidRPr="005A3771">
        <w:rPr>
          <w:rFonts w:ascii="Montserrat" w:hAnsi="Montserrat" w:cs="Arial"/>
          <w:bCs/>
          <w:color w:val="000000"/>
          <w:sz w:val="18"/>
          <w:szCs w:val="18"/>
          <w:lang w:val="es-ES" w:eastAsia="es-ES"/>
        </w:rPr>
        <w:t>que se capacitó</w:t>
      </w:r>
      <w:r w:rsidR="005A3771">
        <w:rPr>
          <w:rFonts w:ascii="Montserrat" w:hAnsi="Montserrat" w:cs="Arial"/>
          <w:bCs/>
          <w:color w:val="000000"/>
          <w:sz w:val="18"/>
          <w:szCs w:val="18"/>
          <w:lang w:val="es-ES" w:eastAsia="es-ES"/>
        </w:rPr>
        <w:t>, el tema de la capacitación, el número de personas capacitadas, la fecha de inicio de la capacitación y la fecha de término de la capacitación.</w:t>
      </w:r>
    </w:p>
    <w:p w14:paraId="419060A6" w14:textId="41C9ADAF" w:rsidR="005A3771" w:rsidRDefault="005A3771" w:rsidP="002B57E7">
      <w:pPr>
        <w:widowControl/>
        <w:spacing w:line="240" w:lineRule="auto"/>
        <w:jc w:val="left"/>
        <w:rPr>
          <w:rFonts w:ascii="Soberana Sans" w:hAnsi="Soberana Sans" w:cs="Arial"/>
          <w:b/>
          <w:bCs/>
          <w:i/>
          <w:color w:val="000000"/>
          <w:sz w:val="18"/>
          <w:szCs w:val="18"/>
          <w:u w:val="single"/>
        </w:rPr>
      </w:pPr>
    </w:p>
    <w:p w14:paraId="488BF4FD" w14:textId="77777777" w:rsidR="005A3771" w:rsidRPr="00120098" w:rsidRDefault="005A3771" w:rsidP="005A3771">
      <w:pPr>
        <w:pStyle w:val="Ttulo2"/>
        <w:spacing w:before="160"/>
        <w:ind w:left="0"/>
        <w:rPr>
          <w:rFonts w:ascii="Montserrat Medium" w:hAnsi="Montserrat Medium" w:cs="Arial"/>
          <w:b w:val="0"/>
          <w:sz w:val="24"/>
          <w:szCs w:val="24"/>
          <w:lang w:val="es-ES_tradnl"/>
        </w:rPr>
      </w:pPr>
      <w:bookmarkStart w:id="40" w:name="_Toc152869899"/>
      <w:r>
        <w:rPr>
          <w:rFonts w:ascii="Montserrat Medium" w:hAnsi="Montserrat Medium" w:cs="Arial"/>
          <w:b w:val="0"/>
          <w:sz w:val="24"/>
          <w:szCs w:val="24"/>
          <w:lang w:val="es-ES_tradnl"/>
        </w:rPr>
        <w:t>ACCIONES INTEGRALES DE SALUD PÚBLICA</w:t>
      </w:r>
      <w:bookmarkEnd w:id="40"/>
    </w:p>
    <w:p w14:paraId="24A4B532" w14:textId="481B1C5B" w:rsidR="005A3771" w:rsidRDefault="005A3771" w:rsidP="005A3771">
      <w:pPr>
        <w:widowControl/>
        <w:spacing w:line="240" w:lineRule="auto"/>
        <w:rPr>
          <w:rFonts w:ascii="Montserrat" w:hAnsi="Montserrat" w:cs="Arial"/>
          <w:b/>
          <w:i/>
          <w:sz w:val="18"/>
          <w:szCs w:val="18"/>
          <w:u w:val="single"/>
          <w:lang w:val="es-ES_tradnl"/>
        </w:rPr>
      </w:pPr>
      <w:r w:rsidRPr="005A3771">
        <w:rPr>
          <w:rFonts w:ascii="Montserrat" w:hAnsi="Montserrat" w:cs="Arial"/>
          <w:b/>
          <w:i/>
          <w:sz w:val="18"/>
          <w:szCs w:val="18"/>
          <w:u w:val="single"/>
          <w:lang w:val="es-ES_tradnl"/>
        </w:rPr>
        <w:t>DETERMINANTE 1, 2, 3, 4 Y 5:</w:t>
      </w:r>
    </w:p>
    <w:p w14:paraId="4F53B316" w14:textId="66E4899F" w:rsidR="005A3771" w:rsidRPr="005A3771" w:rsidRDefault="00863359" w:rsidP="005A3771">
      <w:pPr>
        <w:widowControl/>
        <w:spacing w:line="240" w:lineRule="auto"/>
        <w:rPr>
          <w:rFonts w:ascii="Montserrat" w:hAnsi="Montserrat" w:cs="Arial"/>
          <w:sz w:val="18"/>
          <w:szCs w:val="18"/>
          <w:lang w:val="es-ES_tradnl"/>
        </w:rPr>
      </w:pPr>
      <w:r>
        <w:rPr>
          <w:rFonts w:ascii="Montserrat" w:hAnsi="Montserrat" w:cs="Arial"/>
          <w:sz w:val="18"/>
          <w:szCs w:val="18"/>
          <w:lang w:val="es-ES_tradnl"/>
        </w:rPr>
        <w:t>Anote</w:t>
      </w:r>
      <w:r w:rsidR="005A3771">
        <w:rPr>
          <w:rFonts w:ascii="Montserrat" w:hAnsi="Montserrat" w:cs="Arial"/>
          <w:sz w:val="18"/>
          <w:szCs w:val="18"/>
          <w:lang w:val="es-ES_tradnl"/>
        </w:rPr>
        <w:t xml:space="preserve"> en cada uno de los 5 recuadros de los determinantes, el nombre del determi</w:t>
      </w:r>
      <w:r w:rsidR="0062025B">
        <w:rPr>
          <w:rFonts w:ascii="Montserrat" w:hAnsi="Montserrat" w:cs="Arial"/>
          <w:sz w:val="18"/>
          <w:szCs w:val="18"/>
          <w:lang w:val="es-ES_tradnl"/>
        </w:rPr>
        <w:t>n</w:t>
      </w:r>
      <w:r w:rsidR="005A3771">
        <w:rPr>
          <w:rFonts w:ascii="Montserrat" w:hAnsi="Montserrat" w:cs="Arial"/>
          <w:sz w:val="18"/>
          <w:szCs w:val="18"/>
          <w:lang w:val="es-ES_tradnl"/>
        </w:rPr>
        <w:t>ante que se trabajó de acuerdo al siguiente listado</w:t>
      </w:r>
      <w:r w:rsidR="00DB39C4">
        <w:rPr>
          <w:rFonts w:ascii="Montserrat" w:hAnsi="Montserrat" w:cs="Arial"/>
          <w:sz w:val="18"/>
          <w:szCs w:val="18"/>
          <w:lang w:val="es-ES_tradnl"/>
        </w:rPr>
        <w:t>:</w:t>
      </w:r>
    </w:p>
    <w:p w14:paraId="1082DE7B" w14:textId="77777777" w:rsidR="005A3771" w:rsidRPr="005A3771" w:rsidRDefault="005A3771" w:rsidP="005A3771">
      <w:pPr>
        <w:widowControl/>
        <w:spacing w:line="240" w:lineRule="auto"/>
        <w:rPr>
          <w:rFonts w:ascii="Montserrat" w:hAnsi="Montserrat" w:cs="Arial"/>
          <w:sz w:val="18"/>
          <w:szCs w:val="18"/>
          <w:lang w:val="es-ES_tradnl"/>
        </w:rPr>
      </w:pPr>
    </w:p>
    <w:p w14:paraId="5DC81422" w14:textId="77777777" w:rsidR="005A3771" w:rsidRPr="00662384" w:rsidRDefault="005A3771" w:rsidP="005A3771">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Psicosocial</w:t>
      </w:r>
    </w:p>
    <w:p w14:paraId="5FB93571" w14:textId="77777777" w:rsidR="005A3771" w:rsidRPr="00662384" w:rsidRDefault="005A3771" w:rsidP="005A3771">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Alimentación y Actividad física</w:t>
      </w:r>
    </w:p>
    <w:p w14:paraId="5F4408C4" w14:textId="77777777" w:rsidR="005A3771" w:rsidRPr="00662384" w:rsidRDefault="005A3771" w:rsidP="005A3771">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Higiene</w:t>
      </w:r>
    </w:p>
    <w:p w14:paraId="50112370" w14:textId="67418883" w:rsidR="005A3771" w:rsidRPr="00662384" w:rsidRDefault="0062025B" w:rsidP="005A3771">
      <w:pPr>
        <w:pStyle w:val="Prrafodelista"/>
        <w:widowControl/>
        <w:numPr>
          <w:ilvl w:val="0"/>
          <w:numId w:val="34"/>
        </w:numPr>
        <w:spacing w:line="240" w:lineRule="auto"/>
        <w:ind w:firstLine="414"/>
        <w:rPr>
          <w:rFonts w:ascii="Montserrat" w:hAnsi="Montserrat" w:cs="Arial"/>
          <w:sz w:val="18"/>
          <w:szCs w:val="18"/>
          <w:lang w:val="es-ES_tradnl"/>
        </w:rPr>
      </w:pPr>
      <w:r>
        <w:rPr>
          <w:rFonts w:ascii="Montserrat" w:hAnsi="Montserrat" w:cs="Arial"/>
          <w:sz w:val="18"/>
          <w:szCs w:val="18"/>
          <w:lang w:val="es-ES_tradnl"/>
        </w:rPr>
        <w:t>M</w:t>
      </w:r>
      <w:r w:rsidR="005A3771" w:rsidRPr="00662384">
        <w:rPr>
          <w:rFonts w:ascii="Montserrat" w:hAnsi="Montserrat" w:cs="Arial"/>
          <w:sz w:val="18"/>
          <w:szCs w:val="18"/>
          <w:lang w:val="es-ES_tradnl"/>
        </w:rPr>
        <w:t xml:space="preserve">edio ambiente </w:t>
      </w:r>
    </w:p>
    <w:p w14:paraId="3C897088" w14:textId="77777777" w:rsidR="005A3771" w:rsidRPr="00662384" w:rsidRDefault="005A3771" w:rsidP="005A3771">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Sexualidad</w:t>
      </w:r>
    </w:p>
    <w:p w14:paraId="7FAEDA02" w14:textId="77777777" w:rsidR="005A3771" w:rsidRPr="00662384" w:rsidRDefault="005A3771" w:rsidP="005A3771">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Cuidado de la Salud</w:t>
      </w:r>
    </w:p>
    <w:p w14:paraId="71EE7F4D" w14:textId="77777777" w:rsidR="005A3771" w:rsidRPr="00662384" w:rsidRDefault="005A3771" w:rsidP="005A3771">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Acceso a los servicios de salud</w:t>
      </w:r>
    </w:p>
    <w:p w14:paraId="6596A17C" w14:textId="77777777" w:rsidR="005A3771" w:rsidRPr="00662384" w:rsidRDefault="005A3771" w:rsidP="005A3771">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 xml:space="preserve">Saneamiento básico </w:t>
      </w:r>
    </w:p>
    <w:p w14:paraId="5EBDFD45" w14:textId="77777777" w:rsidR="005A3771" w:rsidRPr="00662384" w:rsidRDefault="005A3771" w:rsidP="005A3771">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Urbanidad</w:t>
      </w:r>
    </w:p>
    <w:p w14:paraId="39AA1722" w14:textId="77777777" w:rsidR="005A3771" w:rsidRDefault="005A3771" w:rsidP="005A3771">
      <w:pPr>
        <w:pStyle w:val="Prrafodelista"/>
        <w:widowControl/>
        <w:numPr>
          <w:ilvl w:val="0"/>
          <w:numId w:val="34"/>
        </w:numPr>
        <w:spacing w:line="240" w:lineRule="auto"/>
        <w:ind w:firstLine="414"/>
        <w:rPr>
          <w:rFonts w:ascii="Montserrat" w:hAnsi="Montserrat" w:cs="Arial"/>
          <w:sz w:val="18"/>
          <w:szCs w:val="18"/>
          <w:lang w:val="es-ES_tradnl"/>
        </w:rPr>
      </w:pPr>
      <w:r w:rsidRPr="00662384">
        <w:rPr>
          <w:rFonts w:ascii="Montserrat" w:hAnsi="Montserrat" w:cs="Arial"/>
          <w:sz w:val="18"/>
          <w:szCs w:val="18"/>
          <w:lang w:val="es-ES_tradnl"/>
        </w:rPr>
        <w:t>Otros: Especifique</w:t>
      </w:r>
    </w:p>
    <w:p w14:paraId="4D464FBD" w14:textId="77777777" w:rsidR="005A3771" w:rsidRDefault="005A3771" w:rsidP="005A3771">
      <w:pPr>
        <w:widowControl/>
        <w:spacing w:line="240" w:lineRule="auto"/>
        <w:rPr>
          <w:rFonts w:ascii="Montserrat" w:hAnsi="Montserrat" w:cs="Arial"/>
          <w:sz w:val="18"/>
          <w:szCs w:val="18"/>
          <w:lang w:val="es-ES_tradnl"/>
        </w:rPr>
      </w:pPr>
    </w:p>
    <w:p w14:paraId="1D6DDE14" w14:textId="5FA33A4A" w:rsidR="005A3771" w:rsidRPr="00DB39C4" w:rsidRDefault="002536EB" w:rsidP="00DB39C4">
      <w:pPr>
        <w:widowControl/>
        <w:spacing w:line="240" w:lineRule="auto"/>
        <w:rPr>
          <w:rFonts w:ascii="Montserrat" w:hAnsi="Montserrat" w:cs="Arial"/>
          <w:b/>
          <w:i/>
          <w:sz w:val="18"/>
          <w:szCs w:val="18"/>
          <w:u w:val="single"/>
          <w:lang w:val="es-ES_tradnl"/>
        </w:rPr>
      </w:pPr>
      <w:r>
        <w:rPr>
          <w:rFonts w:ascii="Montserrat" w:hAnsi="Montserrat" w:cs="Arial"/>
          <w:b/>
          <w:i/>
          <w:sz w:val="18"/>
          <w:szCs w:val="18"/>
          <w:u w:val="single"/>
          <w:lang w:val="es-ES_tradnl"/>
        </w:rPr>
        <w:t>PRINCIPAL ACTIVIDAD REALIZADA</w:t>
      </w:r>
    </w:p>
    <w:p w14:paraId="1AED65A2" w14:textId="1B0E5711" w:rsidR="005A3771" w:rsidRPr="00DB39C4" w:rsidRDefault="00863359" w:rsidP="00DB39C4">
      <w:pPr>
        <w:rPr>
          <w:rFonts w:ascii="Montserrat" w:hAnsi="Montserrat" w:cs="Arial"/>
          <w:sz w:val="18"/>
          <w:szCs w:val="18"/>
          <w:lang w:val="es-ES_tradnl"/>
        </w:rPr>
      </w:pPr>
      <w:r>
        <w:rPr>
          <w:rFonts w:ascii="Montserrat" w:hAnsi="Montserrat" w:cs="Arial"/>
          <w:sz w:val="18"/>
          <w:szCs w:val="18"/>
          <w:lang w:val="es-ES_tradnl"/>
        </w:rPr>
        <w:t>Anote</w:t>
      </w:r>
      <w:r w:rsidR="00DB39C4">
        <w:rPr>
          <w:rFonts w:ascii="Montserrat" w:hAnsi="Montserrat" w:cs="Arial"/>
          <w:sz w:val="18"/>
          <w:szCs w:val="18"/>
          <w:lang w:val="es-ES_tradnl"/>
        </w:rPr>
        <w:t xml:space="preserve"> la p</w:t>
      </w:r>
      <w:r w:rsidR="005A3771" w:rsidRPr="00DB39C4">
        <w:rPr>
          <w:rFonts w:ascii="Montserrat" w:hAnsi="Montserrat" w:cs="Arial"/>
          <w:sz w:val="18"/>
          <w:szCs w:val="18"/>
          <w:lang w:val="es-ES_tradnl"/>
        </w:rPr>
        <w:t xml:space="preserve">rincipal actividad realizada por determinante trabajado de acuerdo al Cuadro de Actividades Integrales de Salud Pública realizadas por Personal de Salud, del formato Anexo 7 </w:t>
      </w:r>
      <w:r w:rsidR="00DB39C4">
        <w:rPr>
          <w:rFonts w:ascii="Montserrat" w:hAnsi="Montserrat" w:cs="Arial"/>
          <w:sz w:val="18"/>
          <w:szCs w:val="18"/>
          <w:lang w:val="es-ES_tradnl"/>
        </w:rPr>
        <w:t>“R</w:t>
      </w:r>
      <w:r w:rsidR="00DB39C4" w:rsidRPr="00DB39C4">
        <w:rPr>
          <w:rFonts w:ascii="Montserrat" w:hAnsi="Montserrat" w:cs="Arial"/>
          <w:sz w:val="18"/>
          <w:szCs w:val="18"/>
          <w:lang w:val="es-ES_tradnl"/>
        </w:rPr>
        <w:t>egistro de acciones integrales de salud pública por determinante a trabajar</w:t>
      </w:r>
      <w:r w:rsidR="00DB39C4">
        <w:rPr>
          <w:rFonts w:ascii="Montserrat" w:hAnsi="Montserrat" w:cs="Arial"/>
          <w:sz w:val="18"/>
          <w:szCs w:val="18"/>
          <w:lang w:val="es-ES_tradnl"/>
        </w:rPr>
        <w:t>”</w:t>
      </w:r>
      <w:r w:rsidR="00DB39C4" w:rsidRPr="00DB39C4">
        <w:rPr>
          <w:rFonts w:ascii="Montserrat" w:hAnsi="Montserrat" w:cs="Arial"/>
          <w:sz w:val="18"/>
          <w:szCs w:val="18"/>
          <w:lang w:val="es-ES_tradnl"/>
        </w:rPr>
        <w:t xml:space="preserve"> </w:t>
      </w:r>
      <w:r w:rsidR="0062025B">
        <w:rPr>
          <w:rFonts w:ascii="Montserrat" w:hAnsi="Montserrat" w:cs="Arial"/>
          <w:sz w:val="18"/>
          <w:szCs w:val="18"/>
          <w:lang w:val="es-ES_tradnl"/>
        </w:rPr>
        <w:t xml:space="preserve">del documento Metodología para Trabajar en </w:t>
      </w:r>
      <w:r w:rsidR="00584F6F">
        <w:rPr>
          <w:rFonts w:ascii="Montserrat" w:hAnsi="Montserrat" w:cs="Arial"/>
          <w:sz w:val="18"/>
          <w:szCs w:val="18"/>
          <w:lang w:val="es-ES_tradnl"/>
        </w:rPr>
        <w:t>Comunidad</w:t>
      </w:r>
      <w:r w:rsidR="0062025B">
        <w:rPr>
          <w:rFonts w:ascii="Montserrat" w:hAnsi="Montserrat" w:cs="Arial"/>
          <w:sz w:val="18"/>
          <w:szCs w:val="18"/>
          <w:lang w:val="es-ES_tradnl"/>
        </w:rPr>
        <w:t>es U</w:t>
      </w:r>
      <w:r w:rsidR="005A3771" w:rsidRPr="00DB39C4">
        <w:rPr>
          <w:rFonts w:ascii="Montserrat" w:hAnsi="Montserrat" w:cs="Arial"/>
          <w:sz w:val="18"/>
          <w:szCs w:val="18"/>
          <w:lang w:val="es-ES_tradnl"/>
        </w:rPr>
        <w:t>rbanas.</w:t>
      </w:r>
      <w:r w:rsidR="00DB39C4">
        <w:rPr>
          <w:rFonts w:ascii="Montserrat" w:hAnsi="Montserrat" w:cs="Arial"/>
          <w:sz w:val="18"/>
          <w:szCs w:val="18"/>
          <w:lang w:val="es-ES_tradnl"/>
        </w:rPr>
        <w:t xml:space="preserve"> (En caso de ser más de una actividad colocar la actividad principal realizada). </w:t>
      </w:r>
    </w:p>
    <w:p w14:paraId="2060AC74" w14:textId="77777777" w:rsidR="005A3771" w:rsidRDefault="005A3771" w:rsidP="005A3771">
      <w:pPr>
        <w:widowControl/>
        <w:spacing w:line="240" w:lineRule="auto"/>
        <w:rPr>
          <w:rFonts w:ascii="Montserrat" w:hAnsi="Montserrat" w:cs="Arial"/>
          <w:sz w:val="18"/>
          <w:szCs w:val="18"/>
          <w:lang w:val="es-ES_tradnl"/>
        </w:rPr>
      </w:pPr>
    </w:p>
    <w:p w14:paraId="37C4A540" w14:textId="70FBD0A9" w:rsidR="005A3771" w:rsidRPr="00DB39C4" w:rsidRDefault="00DB39C4" w:rsidP="00DB39C4">
      <w:pPr>
        <w:widowControl/>
        <w:spacing w:line="240" w:lineRule="auto"/>
        <w:rPr>
          <w:rFonts w:ascii="Montserrat" w:hAnsi="Montserrat" w:cs="Arial"/>
          <w:b/>
          <w:i/>
          <w:sz w:val="18"/>
          <w:szCs w:val="18"/>
          <w:u w:val="single"/>
          <w:lang w:val="es-ES_tradnl"/>
        </w:rPr>
      </w:pPr>
      <w:r w:rsidRPr="00DB39C4">
        <w:rPr>
          <w:rFonts w:ascii="Montserrat" w:hAnsi="Montserrat" w:cs="Arial"/>
          <w:b/>
          <w:i/>
          <w:sz w:val="18"/>
          <w:szCs w:val="18"/>
          <w:u w:val="single"/>
          <w:lang w:val="es-ES_tradnl"/>
        </w:rPr>
        <w:t>POBLACIÓN BENEFICIADA</w:t>
      </w:r>
    </w:p>
    <w:p w14:paraId="7118F6AD" w14:textId="724D4168" w:rsidR="005A3771" w:rsidRDefault="00863359" w:rsidP="00DB39C4">
      <w:pPr>
        <w:widowControl/>
        <w:spacing w:line="240" w:lineRule="auto"/>
        <w:rPr>
          <w:rFonts w:ascii="Montserrat" w:hAnsi="Montserrat" w:cs="Arial"/>
          <w:sz w:val="18"/>
          <w:szCs w:val="18"/>
          <w:lang w:val="es-ES_tradnl"/>
        </w:rPr>
      </w:pPr>
      <w:r>
        <w:rPr>
          <w:rFonts w:ascii="Montserrat" w:hAnsi="Montserrat" w:cs="Arial"/>
          <w:sz w:val="18"/>
          <w:szCs w:val="18"/>
          <w:lang w:val="es-ES_tradnl"/>
        </w:rPr>
        <w:t>Anote</w:t>
      </w:r>
      <w:r w:rsidR="00DB39C4">
        <w:rPr>
          <w:rFonts w:ascii="Montserrat" w:hAnsi="Montserrat" w:cs="Arial"/>
          <w:sz w:val="18"/>
          <w:szCs w:val="18"/>
          <w:lang w:val="es-ES_tradnl"/>
        </w:rPr>
        <w:t xml:space="preserve"> el n</w:t>
      </w:r>
      <w:r w:rsidR="005A3771" w:rsidRPr="00DB39C4">
        <w:rPr>
          <w:rFonts w:ascii="Montserrat" w:hAnsi="Montserrat" w:cs="Arial"/>
          <w:sz w:val="18"/>
          <w:szCs w:val="18"/>
          <w:lang w:val="es-ES_tradnl"/>
        </w:rPr>
        <w:t xml:space="preserve">úmero de población que fue beneficiada con las actividades realizadas por </w:t>
      </w:r>
      <w:r w:rsidR="00DB39C4">
        <w:rPr>
          <w:rFonts w:ascii="Montserrat" w:hAnsi="Montserrat" w:cs="Arial"/>
          <w:sz w:val="18"/>
          <w:szCs w:val="18"/>
          <w:lang w:val="es-ES_tradnl"/>
        </w:rPr>
        <w:t>determinante trabajado, de acuerdo al</w:t>
      </w:r>
      <w:r w:rsidR="00DB39C4" w:rsidRPr="00DB39C4">
        <w:rPr>
          <w:rFonts w:ascii="Montserrat" w:hAnsi="Montserrat" w:cs="Arial"/>
          <w:sz w:val="18"/>
          <w:szCs w:val="18"/>
          <w:lang w:val="es-ES_tradnl"/>
        </w:rPr>
        <w:t xml:space="preserve"> formato Anexo 7</w:t>
      </w:r>
      <w:r w:rsidR="00DB39C4">
        <w:rPr>
          <w:rFonts w:ascii="Montserrat" w:hAnsi="Montserrat" w:cs="Arial"/>
          <w:sz w:val="18"/>
          <w:szCs w:val="18"/>
          <w:lang w:val="es-ES_tradnl"/>
        </w:rPr>
        <w:t xml:space="preserve"> “R</w:t>
      </w:r>
      <w:r w:rsidR="00DB39C4" w:rsidRPr="00DB39C4">
        <w:rPr>
          <w:rFonts w:ascii="Montserrat" w:hAnsi="Montserrat" w:cs="Arial"/>
          <w:sz w:val="18"/>
          <w:szCs w:val="18"/>
          <w:lang w:val="es-ES_tradnl"/>
        </w:rPr>
        <w:t>egistro de acciones integrales de salud pública por determinante a trabajar</w:t>
      </w:r>
      <w:r w:rsidR="00DB39C4">
        <w:rPr>
          <w:rFonts w:ascii="Montserrat" w:hAnsi="Montserrat" w:cs="Arial"/>
          <w:sz w:val="18"/>
          <w:szCs w:val="18"/>
          <w:lang w:val="es-ES_tradnl"/>
        </w:rPr>
        <w:t>”</w:t>
      </w:r>
      <w:r w:rsidR="00DB39C4" w:rsidRPr="00DB39C4">
        <w:rPr>
          <w:rFonts w:ascii="Montserrat" w:hAnsi="Montserrat" w:cs="Arial"/>
          <w:sz w:val="18"/>
          <w:szCs w:val="18"/>
          <w:lang w:val="es-ES_tradnl"/>
        </w:rPr>
        <w:t xml:space="preserve"> </w:t>
      </w:r>
      <w:r w:rsidR="00785DFB">
        <w:rPr>
          <w:rFonts w:ascii="Montserrat" w:hAnsi="Montserrat" w:cs="Arial"/>
          <w:sz w:val="18"/>
          <w:szCs w:val="18"/>
          <w:lang w:val="es-ES_tradnl"/>
        </w:rPr>
        <w:t xml:space="preserve">del documento Metodología para Trabajar en </w:t>
      </w:r>
      <w:r w:rsidR="00584F6F">
        <w:rPr>
          <w:rFonts w:ascii="Montserrat" w:hAnsi="Montserrat" w:cs="Arial"/>
          <w:sz w:val="18"/>
          <w:szCs w:val="18"/>
          <w:lang w:val="es-ES_tradnl"/>
        </w:rPr>
        <w:t>Comunidad</w:t>
      </w:r>
      <w:r w:rsidR="00785DFB">
        <w:rPr>
          <w:rFonts w:ascii="Montserrat" w:hAnsi="Montserrat" w:cs="Arial"/>
          <w:sz w:val="18"/>
          <w:szCs w:val="18"/>
          <w:lang w:val="es-ES_tradnl"/>
        </w:rPr>
        <w:t>es U</w:t>
      </w:r>
      <w:r w:rsidR="00DB39C4" w:rsidRPr="00DB39C4">
        <w:rPr>
          <w:rFonts w:ascii="Montserrat" w:hAnsi="Montserrat" w:cs="Arial"/>
          <w:sz w:val="18"/>
          <w:szCs w:val="18"/>
          <w:lang w:val="es-ES_tradnl"/>
        </w:rPr>
        <w:t>rbanas</w:t>
      </w:r>
      <w:r w:rsidR="00DB39C4">
        <w:rPr>
          <w:rFonts w:ascii="Montserrat" w:hAnsi="Montserrat" w:cs="Arial"/>
          <w:sz w:val="18"/>
          <w:szCs w:val="18"/>
          <w:lang w:val="es-ES_tradnl"/>
        </w:rPr>
        <w:t>.</w:t>
      </w:r>
    </w:p>
    <w:p w14:paraId="2CAC6E12" w14:textId="57093D8D" w:rsidR="00DB39C4" w:rsidRDefault="00DB39C4" w:rsidP="00DB39C4">
      <w:pPr>
        <w:pStyle w:val="Ttulo2"/>
        <w:spacing w:before="160"/>
        <w:ind w:left="0"/>
        <w:rPr>
          <w:rFonts w:ascii="Montserrat Medium" w:hAnsi="Montserrat Medium" w:cs="Arial"/>
          <w:b w:val="0"/>
          <w:bCs w:val="0"/>
          <w:sz w:val="24"/>
          <w:szCs w:val="24"/>
          <w:lang w:val="es-ES"/>
        </w:rPr>
      </w:pPr>
      <w:bookmarkStart w:id="41" w:name="_Toc152869900"/>
      <w:r>
        <w:rPr>
          <w:rFonts w:ascii="Montserrat Medium" w:hAnsi="Montserrat Medium" w:cs="Arial"/>
          <w:b w:val="0"/>
          <w:bCs w:val="0"/>
          <w:sz w:val="24"/>
          <w:szCs w:val="24"/>
          <w:lang w:val="es-ES"/>
        </w:rPr>
        <w:t>ENTORNOS A CERTIFICAR</w:t>
      </w:r>
      <w:bookmarkEnd w:id="41"/>
    </w:p>
    <w:p w14:paraId="71503886" w14:textId="334CC26C" w:rsidR="00DB39C4" w:rsidRPr="00DB39C4" w:rsidRDefault="00DB39C4" w:rsidP="00DB39C4">
      <w:pPr>
        <w:widowControl/>
        <w:spacing w:line="240" w:lineRule="auto"/>
        <w:rPr>
          <w:rFonts w:ascii="Montserrat" w:hAnsi="Montserrat" w:cs="Arial"/>
          <w:b/>
          <w:i/>
          <w:sz w:val="18"/>
          <w:szCs w:val="18"/>
          <w:u w:val="single"/>
          <w:lang w:val="es-ES_tradnl"/>
        </w:rPr>
      </w:pPr>
      <w:r w:rsidRPr="00DB39C4">
        <w:rPr>
          <w:rFonts w:ascii="Montserrat" w:hAnsi="Montserrat" w:cs="Arial"/>
          <w:b/>
          <w:i/>
          <w:sz w:val="18"/>
          <w:szCs w:val="18"/>
          <w:u w:val="single"/>
          <w:lang w:val="es-ES_tradnl"/>
        </w:rPr>
        <w:t>ESPACIOS DE RECREACIÓN</w:t>
      </w:r>
    </w:p>
    <w:p w14:paraId="5670E370" w14:textId="5CAA7CA6" w:rsidR="00DB39C4" w:rsidRDefault="00863359" w:rsidP="00DB39C4">
      <w:pPr>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Anote</w:t>
      </w:r>
      <w:r w:rsidR="00DB39C4">
        <w:rPr>
          <w:rFonts w:ascii="Montserrat" w:hAnsi="Montserrat" w:cs="Arial"/>
          <w:bCs/>
          <w:color w:val="000000"/>
          <w:sz w:val="18"/>
          <w:szCs w:val="18"/>
          <w:lang w:val="es-ES" w:eastAsia="es-ES"/>
        </w:rPr>
        <w:t xml:space="preserve"> el </w:t>
      </w:r>
      <w:r w:rsidR="00DB39C4" w:rsidRPr="00DB39C4">
        <w:rPr>
          <w:rFonts w:ascii="Montserrat" w:hAnsi="Montserrat" w:cs="Arial"/>
          <w:bCs/>
          <w:color w:val="000000"/>
          <w:sz w:val="18"/>
          <w:szCs w:val="18"/>
          <w:lang w:val="es-ES" w:eastAsia="es-ES"/>
        </w:rPr>
        <w:t xml:space="preserve">Número </w:t>
      </w:r>
      <w:r w:rsidR="00DB39C4">
        <w:rPr>
          <w:rFonts w:ascii="Montserrat" w:hAnsi="Montserrat" w:cs="Arial"/>
          <w:bCs/>
          <w:color w:val="000000"/>
          <w:sz w:val="18"/>
          <w:szCs w:val="18"/>
          <w:lang w:val="es-ES" w:eastAsia="es-ES"/>
        </w:rPr>
        <w:t xml:space="preserve">total </w:t>
      </w:r>
      <w:r w:rsidR="00DB39C4" w:rsidRPr="00DB39C4">
        <w:rPr>
          <w:rFonts w:ascii="Montserrat" w:hAnsi="Montserrat" w:cs="Arial"/>
          <w:bCs/>
          <w:color w:val="000000"/>
          <w:sz w:val="18"/>
          <w:szCs w:val="18"/>
          <w:lang w:val="es-ES" w:eastAsia="es-ES"/>
        </w:rPr>
        <w:t>de espacios de recreación certificados en la comunidad urbana</w:t>
      </w:r>
      <w:r w:rsidR="00DB39C4">
        <w:rPr>
          <w:rFonts w:ascii="Montserrat" w:hAnsi="Montserrat" w:cs="Arial"/>
          <w:bCs/>
          <w:color w:val="000000"/>
          <w:sz w:val="18"/>
          <w:szCs w:val="18"/>
          <w:lang w:val="es-ES" w:eastAsia="es-ES"/>
        </w:rPr>
        <w:t>, de acuerdo al lineamiento de documento “Guía para la certificación de entornos favorables a la salud”, así como la f</w:t>
      </w:r>
      <w:r w:rsidR="00DB39C4" w:rsidRPr="00062895">
        <w:rPr>
          <w:rFonts w:ascii="Montserrat" w:hAnsi="Montserrat" w:cs="Arial"/>
          <w:bCs/>
          <w:color w:val="000000"/>
          <w:sz w:val="18"/>
          <w:szCs w:val="18"/>
          <w:lang w:val="es-ES" w:eastAsia="es-ES"/>
        </w:rPr>
        <w:t>echa de registro en SINBA-SIS</w:t>
      </w:r>
      <w:r w:rsidR="00DB39C4">
        <w:rPr>
          <w:rFonts w:ascii="Montserrat" w:hAnsi="Montserrat" w:cs="Arial"/>
          <w:bCs/>
          <w:color w:val="000000"/>
          <w:sz w:val="18"/>
          <w:szCs w:val="18"/>
          <w:lang w:val="es-ES" w:eastAsia="es-ES"/>
        </w:rPr>
        <w:t>.</w:t>
      </w:r>
    </w:p>
    <w:p w14:paraId="43D23254" w14:textId="77777777" w:rsidR="00DB39C4" w:rsidRPr="002920CD" w:rsidRDefault="00DB39C4" w:rsidP="00DB39C4">
      <w:pPr>
        <w:spacing w:line="240" w:lineRule="auto"/>
        <w:rPr>
          <w:rFonts w:ascii="Montserrat" w:hAnsi="Montserrat" w:cs="Arial"/>
          <w:bCs/>
          <w:color w:val="000000"/>
          <w:sz w:val="18"/>
          <w:szCs w:val="18"/>
          <w:lang w:val="es-ES" w:eastAsia="es-ES"/>
        </w:rPr>
      </w:pPr>
    </w:p>
    <w:p w14:paraId="71E196E8" w14:textId="1021E0F2" w:rsidR="00DB39C4" w:rsidRPr="00DB39C4" w:rsidRDefault="00DB39C4" w:rsidP="00DB39C4">
      <w:pPr>
        <w:widowControl/>
        <w:spacing w:line="240" w:lineRule="auto"/>
        <w:rPr>
          <w:rFonts w:ascii="Montserrat" w:hAnsi="Montserrat" w:cs="Arial"/>
          <w:b/>
          <w:i/>
          <w:sz w:val="18"/>
          <w:szCs w:val="18"/>
          <w:u w:val="single"/>
          <w:lang w:val="es-ES_tradnl"/>
        </w:rPr>
      </w:pPr>
      <w:r w:rsidRPr="00DB39C4">
        <w:rPr>
          <w:rFonts w:ascii="Montserrat" w:hAnsi="Montserrat" w:cs="Arial"/>
          <w:b/>
          <w:i/>
          <w:sz w:val="18"/>
          <w:szCs w:val="18"/>
          <w:u w:val="single"/>
          <w:lang w:val="es-ES_tradnl"/>
        </w:rPr>
        <w:t>SITIOS DE TRABAJO</w:t>
      </w:r>
    </w:p>
    <w:p w14:paraId="40B2A35A" w14:textId="395F1659" w:rsidR="00DB39C4" w:rsidRDefault="00863359" w:rsidP="00DB39C4">
      <w:pPr>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Anote</w:t>
      </w:r>
      <w:r w:rsidR="00DB39C4">
        <w:rPr>
          <w:rFonts w:ascii="Montserrat" w:hAnsi="Montserrat" w:cs="Arial"/>
          <w:bCs/>
          <w:color w:val="000000"/>
          <w:sz w:val="18"/>
          <w:szCs w:val="18"/>
          <w:lang w:val="es-ES" w:eastAsia="es-ES"/>
        </w:rPr>
        <w:t xml:space="preserve"> el </w:t>
      </w:r>
      <w:r w:rsidR="00DB39C4" w:rsidRPr="00DB39C4">
        <w:rPr>
          <w:rFonts w:ascii="Montserrat" w:hAnsi="Montserrat" w:cs="Arial"/>
          <w:bCs/>
          <w:color w:val="000000"/>
          <w:sz w:val="18"/>
          <w:szCs w:val="18"/>
          <w:lang w:val="es-ES" w:eastAsia="es-ES"/>
        </w:rPr>
        <w:t xml:space="preserve">Número </w:t>
      </w:r>
      <w:r w:rsidR="00DB39C4">
        <w:rPr>
          <w:rFonts w:ascii="Montserrat" w:hAnsi="Montserrat" w:cs="Arial"/>
          <w:bCs/>
          <w:color w:val="000000"/>
          <w:sz w:val="18"/>
          <w:szCs w:val="18"/>
          <w:lang w:val="es-ES" w:eastAsia="es-ES"/>
        </w:rPr>
        <w:t xml:space="preserve">total </w:t>
      </w:r>
      <w:r w:rsidR="00DB39C4" w:rsidRPr="00DB39C4">
        <w:rPr>
          <w:rFonts w:ascii="Montserrat" w:hAnsi="Montserrat" w:cs="Arial"/>
          <w:bCs/>
          <w:color w:val="000000"/>
          <w:sz w:val="18"/>
          <w:szCs w:val="18"/>
          <w:lang w:val="es-ES" w:eastAsia="es-ES"/>
        </w:rPr>
        <w:t xml:space="preserve">de </w:t>
      </w:r>
      <w:r w:rsidR="00DB39C4">
        <w:rPr>
          <w:rFonts w:ascii="Montserrat" w:hAnsi="Montserrat" w:cs="Arial"/>
          <w:bCs/>
          <w:color w:val="000000"/>
          <w:sz w:val="18"/>
          <w:szCs w:val="18"/>
          <w:lang w:val="es-ES" w:eastAsia="es-ES"/>
        </w:rPr>
        <w:t xml:space="preserve">sitios de trabajo </w:t>
      </w:r>
      <w:r w:rsidR="00DB39C4" w:rsidRPr="00DB39C4">
        <w:rPr>
          <w:rFonts w:ascii="Montserrat" w:hAnsi="Montserrat" w:cs="Arial"/>
          <w:bCs/>
          <w:color w:val="000000"/>
          <w:sz w:val="18"/>
          <w:szCs w:val="18"/>
          <w:lang w:val="es-ES" w:eastAsia="es-ES"/>
        </w:rPr>
        <w:t>certificados en la comunidad urbana</w:t>
      </w:r>
      <w:r w:rsidR="00DB39C4">
        <w:rPr>
          <w:rFonts w:ascii="Montserrat" w:hAnsi="Montserrat" w:cs="Arial"/>
          <w:bCs/>
          <w:color w:val="000000"/>
          <w:sz w:val="18"/>
          <w:szCs w:val="18"/>
          <w:lang w:val="es-ES" w:eastAsia="es-ES"/>
        </w:rPr>
        <w:t xml:space="preserve">, de acuerdo al lineamiento de </w:t>
      </w:r>
      <w:r w:rsidR="00DB39C4">
        <w:rPr>
          <w:rFonts w:ascii="Montserrat" w:hAnsi="Montserrat" w:cs="Arial"/>
          <w:bCs/>
          <w:color w:val="000000"/>
          <w:sz w:val="18"/>
          <w:szCs w:val="18"/>
          <w:lang w:val="es-ES" w:eastAsia="es-ES"/>
        </w:rPr>
        <w:lastRenderedPageBreak/>
        <w:t>documento “Guía para la certificación de entornos favorables a la salud”, así como la f</w:t>
      </w:r>
      <w:r w:rsidR="00DB39C4" w:rsidRPr="00062895">
        <w:rPr>
          <w:rFonts w:ascii="Montserrat" w:hAnsi="Montserrat" w:cs="Arial"/>
          <w:bCs/>
          <w:color w:val="000000"/>
          <w:sz w:val="18"/>
          <w:szCs w:val="18"/>
          <w:lang w:val="es-ES" w:eastAsia="es-ES"/>
        </w:rPr>
        <w:t>echa de registro en SINBA-SIS</w:t>
      </w:r>
      <w:r w:rsidR="00DB39C4">
        <w:rPr>
          <w:rFonts w:ascii="Montserrat" w:hAnsi="Montserrat" w:cs="Arial"/>
          <w:bCs/>
          <w:color w:val="000000"/>
          <w:sz w:val="18"/>
          <w:szCs w:val="18"/>
          <w:lang w:val="es-ES" w:eastAsia="es-ES"/>
        </w:rPr>
        <w:t>.</w:t>
      </w:r>
    </w:p>
    <w:p w14:paraId="07AAAFB5" w14:textId="77777777" w:rsidR="00DB39C4" w:rsidRDefault="00DB39C4" w:rsidP="00DB39C4">
      <w:pPr>
        <w:widowControl/>
        <w:spacing w:line="240" w:lineRule="auto"/>
        <w:rPr>
          <w:rFonts w:ascii="Montserrat" w:hAnsi="Montserrat" w:cs="Arial"/>
          <w:sz w:val="18"/>
          <w:szCs w:val="18"/>
          <w:lang w:val="es-ES_tradnl"/>
        </w:rPr>
      </w:pPr>
    </w:p>
    <w:p w14:paraId="2E9A1CF7" w14:textId="21B01871" w:rsidR="00DB39C4" w:rsidRPr="00DB39C4" w:rsidRDefault="00DB39C4" w:rsidP="00DB39C4">
      <w:pPr>
        <w:widowControl/>
        <w:spacing w:line="240" w:lineRule="auto"/>
        <w:rPr>
          <w:rFonts w:ascii="Montserrat" w:hAnsi="Montserrat" w:cs="Arial"/>
          <w:b/>
          <w:i/>
          <w:sz w:val="18"/>
          <w:szCs w:val="18"/>
          <w:u w:val="single"/>
          <w:lang w:val="es-ES_tradnl"/>
        </w:rPr>
      </w:pPr>
      <w:r w:rsidRPr="00DB39C4">
        <w:rPr>
          <w:rFonts w:ascii="Montserrat" w:hAnsi="Montserrat" w:cs="Arial"/>
          <w:b/>
          <w:i/>
          <w:sz w:val="18"/>
          <w:szCs w:val="18"/>
          <w:u w:val="single"/>
          <w:lang w:val="es-ES_tradnl"/>
        </w:rPr>
        <w:t>MERCADOS</w:t>
      </w:r>
    </w:p>
    <w:p w14:paraId="11402C56" w14:textId="6A653FC5" w:rsidR="00DB39C4" w:rsidRDefault="00863359" w:rsidP="00DB39C4">
      <w:pPr>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Anote</w:t>
      </w:r>
      <w:r w:rsidR="00DB39C4">
        <w:rPr>
          <w:rFonts w:ascii="Montserrat" w:hAnsi="Montserrat" w:cs="Arial"/>
          <w:bCs/>
          <w:color w:val="000000"/>
          <w:sz w:val="18"/>
          <w:szCs w:val="18"/>
          <w:lang w:val="es-ES" w:eastAsia="es-ES"/>
        </w:rPr>
        <w:t xml:space="preserve"> el </w:t>
      </w:r>
      <w:r w:rsidR="00DB39C4" w:rsidRPr="00DB39C4">
        <w:rPr>
          <w:rFonts w:ascii="Montserrat" w:hAnsi="Montserrat" w:cs="Arial"/>
          <w:bCs/>
          <w:color w:val="000000"/>
          <w:sz w:val="18"/>
          <w:szCs w:val="18"/>
          <w:lang w:val="es-ES" w:eastAsia="es-ES"/>
        </w:rPr>
        <w:t xml:space="preserve">Número </w:t>
      </w:r>
      <w:r w:rsidR="00DB39C4">
        <w:rPr>
          <w:rFonts w:ascii="Montserrat" w:hAnsi="Montserrat" w:cs="Arial"/>
          <w:bCs/>
          <w:color w:val="000000"/>
          <w:sz w:val="18"/>
          <w:szCs w:val="18"/>
          <w:lang w:val="es-ES" w:eastAsia="es-ES"/>
        </w:rPr>
        <w:t xml:space="preserve">total </w:t>
      </w:r>
      <w:r w:rsidR="00DB39C4" w:rsidRPr="00DB39C4">
        <w:rPr>
          <w:rFonts w:ascii="Montserrat" w:hAnsi="Montserrat" w:cs="Arial"/>
          <w:bCs/>
          <w:color w:val="000000"/>
          <w:sz w:val="18"/>
          <w:szCs w:val="18"/>
          <w:lang w:val="es-ES" w:eastAsia="es-ES"/>
        </w:rPr>
        <w:t xml:space="preserve">de </w:t>
      </w:r>
      <w:r w:rsidR="00DB39C4">
        <w:rPr>
          <w:rFonts w:ascii="Montserrat" w:hAnsi="Montserrat" w:cs="Arial"/>
          <w:bCs/>
          <w:color w:val="000000"/>
          <w:sz w:val="18"/>
          <w:szCs w:val="18"/>
          <w:lang w:val="es-ES" w:eastAsia="es-ES"/>
        </w:rPr>
        <w:t xml:space="preserve">mercados </w:t>
      </w:r>
      <w:r w:rsidR="00DB39C4" w:rsidRPr="00DB39C4">
        <w:rPr>
          <w:rFonts w:ascii="Montserrat" w:hAnsi="Montserrat" w:cs="Arial"/>
          <w:bCs/>
          <w:color w:val="000000"/>
          <w:sz w:val="18"/>
          <w:szCs w:val="18"/>
          <w:lang w:val="es-ES" w:eastAsia="es-ES"/>
        </w:rPr>
        <w:t>certificados en la comunidad urbana</w:t>
      </w:r>
      <w:r w:rsidR="00DB39C4">
        <w:rPr>
          <w:rFonts w:ascii="Montserrat" w:hAnsi="Montserrat" w:cs="Arial"/>
          <w:bCs/>
          <w:color w:val="000000"/>
          <w:sz w:val="18"/>
          <w:szCs w:val="18"/>
          <w:lang w:val="es-ES" w:eastAsia="es-ES"/>
        </w:rPr>
        <w:t>, de acuerdo al lineamiento de documento “Guía para la certificación de entornos favorables a la salud”, así como la f</w:t>
      </w:r>
      <w:r w:rsidR="00DB39C4" w:rsidRPr="00062895">
        <w:rPr>
          <w:rFonts w:ascii="Montserrat" w:hAnsi="Montserrat" w:cs="Arial"/>
          <w:bCs/>
          <w:color w:val="000000"/>
          <w:sz w:val="18"/>
          <w:szCs w:val="18"/>
          <w:lang w:val="es-ES" w:eastAsia="es-ES"/>
        </w:rPr>
        <w:t>echa de registro en SINBA-SIS</w:t>
      </w:r>
      <w:r w:rsidR="00DB39C4">
        <w:rPr>
          <w:rFonts w:ascii="Montserrat" w:hAnsi="Montserrat" w:cs="Arial"/>
          <w:bCs/>
          <w:color w:val="000000"/>
          <w:sz w:val="18"/>
          <w:szCs w:val="18"/>
          <w:lang w:val="es-ES" w:eastAsia="es-ES"/>
        </w:rPr>
        <w:t>.</w:t>
      </w:r>
    </w:p>
    <w:p w14:paraId="65F1957D" w14:textId="77777777" w:rsidR="00DB39C4" w:rsidRPr="002920CD" w:rsidRDefault="00DB39C4" w:rsidP="00DB39C4">
      <w:pPr>
        <w:spacing w:line="240" w:lineRule="auto"/>
        <w:rPr>
          <w:rFonts w:ascii="Montserrat" w:hAnsi="Montserrat" w:cs="Arial"/>
          <w:bCs/>
          <w:color w:val="000000"/>
          <w:sz w:val="18"/>
          <w:szCs w:val="18"/>
          <w:lang w:val="es-ES" w:eastAsia="es-ES"/>
        </w:rPr>
      </w:pPr>
    </w:p>
    <w:p w14:paraId="04226F3C" w14:textId="1B1B9417" w:rsidR="00DB39C4" w:rsidRPr="00DB39C4" w:rsidRDefault="00DB39C4" w:rsidP="00DB39C4">
      <w:pPr>
        <w:widowControl/>
        <w:spacing w:line="240" w:lineRule="auto"/>
        <w:rPr>
          <w:rFonts w:ascii="Montserrat" w:hAnsi="Montserrat" w:cs="Arial"/>
          <w:b/>
          <w:i/>
          <w:sz w:val="18"/>
          <w:szCs w:val="18"/>
          <w:u w:val="single"/>
          <w:lang w:val="es-ES_tradnl"/>
        </w:rPr>
      </w:pPr>
      <w:r w:rsidRPr="00DB39C4">
        <w:rPr>
          <w:rFonts w:ascii="Montserrat" w:hAnsi="Montserrat" w:cs="Arial"/>
          <w:b/>
          <w:i/>
          <w:sz w:val="18"/>
          <w:szCs w:val="18"/>
          <w:u w:val="single"/>
          <w:lang w:val="es-ES_tradnl"/>
        </w:rPr>
        <w:t>OTROS</w:t>
      </w:r>
    </w:p>
    <w:p w14:paraId="62C7A9A1" w14:textId="127349B7" w:rsidR="00DB39C4" w:rsidRDefault="00863359" w:rsidP="00DB39C4">
      <w:pPr>
        <w:rPr>
          <w:rFonts w:ascii="Montserrat" w:hAnsi="Montserrat" w:cs="Arial"/>
          <w:bCs/>
          <w:color w:val="000000"/>
          <w:sz w:val="18"/>
          <w:szCs w:val="18"/>
          <w:lang w:val="es-ES" w:eastAsia="es-ES"/>
        </w:rPr>
      </w:pPr>
      <w:r>
        <w:rPr>
          <w:rFonts w:ascii="Montserrat" w:hAnsi="Montserrat" w:cs="Arial"/>
          <w:bCs/>
          <w:color w:val="000000"/>
          <w:sz w:val="18"/>
          <w:szCs w:val="18"/>
          <w:lang w:val="es-ES" w:eastAsia="es-ES"/>
        </w:rPr>
        <w:t>Anote</w:t>
      </w:r>
      <w:r w:rsidR="00DB39C4">
        <w:rPr>
          <w:rFonts w:ascii="Montserrat" w:hAnsi="Montserrat" w:cs="Arial"/>
          <w:bCs/>
          <w:color w:val="000000"/>
          <w:sz w:val="18"/>
          <w:szCs w:val="18"/>
          <w:lang w:val="es-ES" w:eastAsia="es-ES"/>
        </w:rPr>
        <w:t xml:space="preserve"> y e</w:t>
      </w:r>
      <w:r w:rsidR="00DB39C4" w:rsidRPr="00DB39C4">
        <w:rPr>
          <w:rFonts w:ascii="Montserrat" w:hAnsi="Montserrat" w:cs="Arial"/>
          <w:bCs/>
          <w:color w:val="000000"/>
          <w:sz w:val="18"/>
          <w:szCs w:val="18"/>
          <w:lang w:val="es-ES" w:eastAsia="es-ES"/>
        </w:rPr>
        <w:t>specificar a qué entornos se refiere</w:t>
      </w:r>
      <w:r w:rsidR="00785DFB">
        <w:rPr>
          <w:rFonts w:ascii="Montserrat" w:hAnsi="Montserrat" w:cs="Arial"/>
          <w:bCs/>
          <w:color w:val="000000"/>
          <w:sz w:val="18"/>
          <w:szCs w:val="18"/>
          <w:lang w:val="es-ES" w:eastAsia="es-ES"/>
        </w:rPr>
        <w:t xml:space="preserve"> con otros</w:t>
      </w:r>
      <w:r w:rsidR="00DB39C4">
        <w:rPr>
          <w:rFonts w:ascii="Montserrat" w:hAnsi="Montserrat" w:cs="Arial"/>
          <w:bCs/>
          <w:color w:val="000000"/>
          <w:sz w:val="18"/>
          <w:szCs w:val="18"/>
          <w:lang w:val="es-ES" w:eastAsia="es-ES"/>
        </w:rPr>
        <w:t>, el n</w:t>
      </w:r>
      <w:r w:rsidR="00DB39C4" w:rsidRPr="002920CD">
        <w:rPr>
          <w:rFonts w:ascii="Montserrat" w:hAnsi="Montserrat" w:cs="Arial"/>
          <w:bCs/>
          <w:color w:val="000000"/>
          <w:sz w:val="18"/>
          <w:szCs w:val="18"/>
          <w:lang w:val="es-ES" w:eastAsia="es-ES"/>
        </w:rPr>
        <w:t xml:space="preserve">úmero de </w:t>
      </w:r>
      <w:r w:rsidR="00DB39C4">
        <w:rPr>
          <w:rFonts w:ascii="Montserrat" w:hAnsi="Montserrat" w:cs="Arial"/>
          <w:bCs/>
          <w:color w:val="000000"/>
          <w:sz w:val="18"/>
          <w:szCs w:val="18"/>
          <w:lang w:val="es-ES" w:eastAsia="es-ES"/>
        </w:rPr>
        <w:t xml:space="preserve">entornos </w:t>
      </w:r>
      <w:r w:rsidR="00785DFB">
        <w:rPr>
          <w:rFonts w:ascii="Montserrat" w:hAnsi="Montserrat" w:cs="Arial"/>
          <w:bCs/>
          <w:color w:val="000000"/>
          <w:sz w:val="18"/>
          <w:szCs w:val="18"/>
          <w:lang w:val="es-ES" w:eastAsia="es-ES"/>
        </w:rPr>
        <w:t xml:space="preserve">“otros” </w:t>
      </w:r>
      <w:r w:rsidR="00DB39C4" w:rsidRPr="002920CD">
        <w:rPr>
          <w:rFonts w:ascii="Montserrat" w:hAnsi="Montserrat" w:cs="Arial"/>
          <w:bCs/>
          <w:color w:val="000000"/>
          <w:sz w:val="18"/>
          <w:szCs w:val="18"/>
          <w:lang w:val="es-ES" w:eastAsia="es-ES"/>
        </w:rPr>
        <w:t>certificados</w:t>
      </w:r>
      <w:r w:rsidR="00DB39C4">
        <w:rPr>
          <w:rFonts w:ascii="Montserrat" w:hAnsi="Montserrat" w:cs="Arial"/>
          <w:bCs/>
          <w:color w:val="000000"/>
          <w:sz w:val="18"/>
          <w:szCs w:val="18"/>
          <w:lang w:val="es-ES" w:eastAsia="es-ES"/>
        </w:rPr>
        <w:t xml:space="preserve"> en la comunidad urbana, así como la f</w:t>
      </w:r>
      <w:r w:rsidR="00DB39C4" w:rsidRPr="00062895">
        <w:rPr>
          <w:rFonts w:ascii="Montserrat" w:hAnsi="Montserrat" w:cs="Arial"/>
          <w:bCs/>
          <w:color w:val="000000"/>
          <w:sz w:val="18"/>
          <w:szCs w:val="18"/>
          <w:lang w:val="es-ES" w:eastAsia="es-ES"/>
        </w:rPr>
        <w:t>echa de registro en SINBA-SIS</w:t>
      </w:r>
      <w:r w:rsidR="00DB39C4">
        <w:rPr>
          <w:rFonts w:ascii="Montserrat" w:hAnsi="Montserrat" w:cs="Arial"/>
          <w:bCs/>
          <w:color w:val="000000"/>
          <w:sz w:val="18"/>
          <w:szCs w:val="18"/>
          <w:lang w:val="es-ES" w:eastAsia="es-ES"/>
        </w:rPr>
        <w:t>.</w:t>
      </w:r>
    </w:p>
    <w:p w14:paraId="20C36639" w14:textId="77777777" w:rsidR="00DB39C4" w:rsidRDefault="00DB39C4" w:rsidP="00DB39C4">
      <w:pPr>
        <w:spacing w:line="240" w:lineRule="auto"/>
        <w:rPr>
          <w:rFonts w:ascii="Montserrat" w:hAnsi="Montserrat" w:cs="Arial"/>
          <w:bCs/>
          <w:color w:val="000000"/>
          <w:sz w:val="18"/>
          <w:szCs w:val="18"/>
          <w:lang w:val="es-ES" w:eastAsia="es-ES"/>
        </w:rPr>
      </w:pPr>
    </w:p>
    <w:p w14:paraId="03355F4B" w14:textId="0FA1DA21" w:rsidR="00DB39C4" w:rsidRDefault="00791E4B" w:rsidP="00791E4B">
      <w:pPr>
        <w:widowControl/>
        <w:spacing w:line="240" w:lineRule="auto"/>
        <w:rPr>
          <w:rFonts w:ascii="Montserrat" w:hAnsi="Montserrat" w:cs="Arial"/>
          <w:b/>
          <w:i/>
          <w:sz w:val="18"/>
          <w:szCs w:val="18"/>
          <w:u w:val="single"/>
          <w:lang w:val="es-ES_tradnl"/>
        </w:rPr>
      </w:pPr>
      <w:r w:rsidRPr="00791E4B">
        <w:rPr>
          <w:rFonts w:ascii="Montserrat" w:hAnsi="Montserrat" w:cs="Arial"/>
          <w:b/>
          <w:i/>
          <w:sz w:val="18"/>
          <w:szCs w:val="18"/>
          <w:u w:val="single"/>
          <w:lang w:val="es-ES_tradnl"/>
        </w:rPr>
        <w:t>PORCENTAJE DE VIVIENDAS CON SERVICIOS DE:</w:t>
      </w:r>
    </w:p>
    <w:p w14:paraId="319577C5" w14:textId="01BECF07" w:rsidR="00DB39C4" w:rsidRDefault="00863359" w:rsidP="00791E4B">
      <w:pPr>
        <w:rPr>
          <w:rFonts w:ascii="Montserrat" w:hAnsi="Montserrat" w:cs="Arial"/>
          <w:sz w:val="18"/>
          <w:szCs w:val="18"/>
          <w:lang w:val="es-ES"/>
        </w:rPr>
      </w:pPr>
      <w:r>
        <w:rPr>
          <w:rFonts w:ascii="Montserrat" w:hAnsi="Montserrat" w:cs="Arial"/>
          <w:sz w:val="18"/>
          <w:szCs w:val="18"/>
          <w:lang w:val="es-ES"/>
        </w:rPr>
        <w:t>Anote</w:t>
      </w:r>
      <w:r w:rsidR="00791E4B">
        <w:rPr>
          <w:rFonts w:ascii="Montserrat" w:hAnsi="Montserrat" w:cs="Arial"/>
          <w:sz w:val="18"/>
          <w:szCs w:val="18"/>
          <w:lang w:val="es-ES"/>
        </w:rPr>
        <w:t xml:space="preserve"> el porcentaje de cobertura de </w:t>
      </w:r>
      <w:r w:rsidR="00DB39C4" w:rsidRPr="00791E4B">
        <w:rPr>
          <w:rFonts w:ascii="Montserrat" w:hAnsi="Montserrat" w:cs="Arial"/>
          <w:sz w:val="18"/>
          <w:szCs w:val="18"/>
          <w:lang w:val="es-ES"/>
        </w:rPr>
        <w:t>Agua entubada para consumo humano</w:t>
      </w:r>
      <w:r w:rsidR="00791E4B">
        <w:rPr>
          <w:rFonts w:ascii="Montserrat" w:hAnsi="Montserrat" w:cs="Arial"/>
          <w:sz w:val="18"/>
          <w:szCs w:val="18"/>
          <w:lang w:val="es-ES"/>
        </w:rPr>
        <w:t xml:space="preserve"> en las viviendas de la comunidad urbana certificada como saludable. Deberá ser mayor al 80%.</w:t>
      </w:r>
    </w:p>
    <w:p w14:paraId="5D976BF4" w14:textId="77777777" w:rsidR="00791E4B" w:rsidRDefault="00791E4B" w:rsidP="00791E4B">
      <w:pPr>
        <w:rPr>
          <w:rFonts w:ascii="Montserrat" w:hAnsi="Montserrat" w:cs="Arial"/>
          <w:sz w:val="18"/>
          <w:szCs w:val="18"/>
          <w:lang w:val="es-ES"/>
        </w:rPr>
      </w:pPr>
    </w:p>
    <w:p w14:paraId="61384E29" w14:textId="289753D6" w:rsidR="00791E4B" w:rsidRDefault="00863359" w:rsidP="00791E4B">
      <w:pPr>
        <w:rPr>
          <w:rFonts w:ascii="Montserrat" w:hAnsi="Montserrat" w:cs="Arial"/>
          <w:sz w:val="18"/>
          <w:szCs w:val="18"/>
          <w:lang w:val="es-ES"/>
        </w:rPr>
      </w:pPr>
      <w:r>
        <w:rPr>
          <w:rFonts w:ascii="Montserrat" w:hAnsi="Montserrat" w:cs="Arial"/>
          <w:sz w:val="18"/>
          <w:szCs w:val="18"/>
          <w:lang w:val="es-ES"/>
        </w:rPr>
        <w:t>Anote</w:t>
      </w:r>
      <w:r w:rsidR="00791E4B">
        <w:rPr>
          <w:rFonts w:ascii="Montserrat" w:hAnsi="Montserrat" w:cs="Arial"/>
          <w:sz w:val="18"/>
          <w:szCs w:val="18"/>
          <w:lang w:val="es-ES"/>
        </w:rPr>
        <w:t xml:space="preserve"> el porcentaje de cobertura de</w:t>
      </w:r>
      <w:r w:rsidR="00791E4B" w:rsidRPr="00791E4B">
        <w:t xml:space="preserve"> </w:t>
      </w:r>
      <w:r w:rsidR="00791E4B">
        <w:rPr>
          <w:rFonts w:ascii="Montserrat" w:hAnsi="Montserrat" w:cs="Arial"/>
          <w:sz w:val="18"/>
          <w:szCs w:val="18"/>
          <w:lang w:val="es-ES"/>
        </w:rPr>
        <w:t>re</w:t>
      </w:r>
      <w:r w:rsidR="00791E4B" w:rsidRPr="00791E4B">
        <w:rPr>
          <w:rFonts w:ascii="Montserrat" w:hAnsi="Montserrat" w:cs="Arial"/>
          <w:sz w:val="18"/>
          <w:szCs w:val="18"/>
          <w:lang w:val="es-ES"/>
        </w:rPr>
        <w:t>colección de basura</w:t>
      </w:r>
      <w:r w:rsidR="00791E4B">
        <w:rPr>
          <w:rFonts w:ascii="Montserrat" w:hAnsi="Montserrat" w:cs="Arial"/>
          <w:sz w:val="18"/>
          <w:szCs w:val="18"/>
          <w:lang w:val="es-ES"/>
        </w:rPr>
        <w:t xml:space="preserve"> en las viviendas de la comunidad urbana certificada como saludable. Deberá ser mayor al 80%.</w:t>
      </w:r>
    </w:p>
    <w:p w14:paraId="2CD12F49" w14:textId="77777777" w:rsidR="00791E4B" w:rsidRDefault="00791E4B" w:rsidP="00791E4B">
      <w:pPr>
        <w:rPr>
          <w:rFonts w:ascii="Montserrat" w:hAnsi="Montserrat" w:cs="Arial"/>
          <w:sz w:val="18"/>
          <w:szCs w:val="18"/>
          <w:lang w:val="es-ES"/>
        </w:rPr>
      </w:pPr>
    </w:p>
    <w:p w14:paraId="7CA804B0" w14:textId="27D2A24C" w:rsidR="00791E4B" w:rsidRDefault="00863359" w:rsidP="00791E4B">
      <w:pPr>
        <w:rPr>
          <w:rFonts w:ascii="Montserrat" w:hAnsi="Montserrat" w:cs="Arial"/>
          <w:sz w:val="18"/>
          <w:szCs w:val="18"/>
          <w:lang w:val="es-ES"/>
        </w:rPr>
      </w:pPr>
      <w:r>
        <w:rPr>
          <w:rFonts w:ascii="Montserrat" w:hAnsi="Montserrat" w:cs="Arial"/>
          <w:sz w:val="18"/>
          <w:szCs w:val="18"/>
          <w:lang w:val="es-ES"/>
        </w:rPr>
        <w:t>Anote</w:t>
      </w:r>
      <w:r w:rsidR="00791E4B">
        <w:rPr>
          <w:rFonts w:ascii="Montserrat" w:hAnsi="Montserrat" w:cs="Arial"/>
          <w:sz w:val="18"/>
          <w:szCs w:val="18"/>
          <w:lang w:val="es-ES"/>
        </w:rPr>
        <w:t xml:space="preserve"> el porcentaje de cobertura de</w:t>
      </w:r>
      <w:r w:rsidR="00791E4B" w:rsidRPr="00791E4B">
        <w:rPr>
          <w:rFonts w:ascii="Montserrat" w:hAnsi="Montserrat" w:cs="Arial"/>
          <w:sz w:val="18"/>
          <w:szCs w:val="18"/>
          <w:lang w:val="es-ES"/>
        </w:rPr>
        <w:t xml:space="preserve"> </w:t>
      </w:r>
      <w:r w:rsidR="00785DFB">
        <w:rPr>
          <w:rFonts w:ascii="Montserrat" w:hAnsi="Montserrat" w:cs="Arial"/>
          <w:sz w:val="18"/>
          <w:szCs w:val="18"/>
          <w:lang w:val="es-ES"/>
        </w:rPr>
        <w:t>l</w:t>
      </w:r>
      <w:r w:rsidR="00791E4B">
        <w:rPr>
          <w:rFonts w:ascii="Montserrat" w:hAnsi="Montserrat" w:cs="Arial"/>
          <w:sz w:val="18"/>
          <w:szCs w:val="18"/>
          <w:lang w:val="es-ES"/>
        </w:rPr>
        <w:t>uz eléctrica en las viviendas de la comunidad urbana certificada como saludable. Deberá ser mayor al 80%.</w:t>
      </w:r>
    </w:p>
    <w:p w14:paraId="198341EF" w14:textId="6C77D907" w:rsidR="00791E4B" w:rsidRDefault="00791E4B" w:rsidP="00791E4B">
      <w:pPr>
        <w:rPr>
          <w:rFonts w:ascii="Montserrat" w:hAnsi="Montserrat" w:cs="Arial"/>
          <w:sz w:val="18"/>
          <w:szCs w:val="18"/>
          <w:lang w:val="es-ES"/>
        </w:rPr>
      </w:pPr>
    </w:p>
    <w:p w14:paraId="2B4F164D" w14:textId="2C383384" w:rsidR="00791E4B" w:rsidRDefault="00863359" w:rsidP="00791E4B">
      <w:pPr>
        <w:rPr>
          <w:rFonts w:ascii="Montserrat" w:hAnsi="Montserrat" w:cs="Arial"/>
          <w:sz w:val="18"/>
          <w:szCs w:val="18"/>
          <w:lang w:val="es-ES"/>
        </w:rPr>
      </w:pPr>
      <w:r>
        <w:rPr>
          <w:rFonts w:ascii="Montserrat" w:hAnsi="Montserrat" w:cs="Arial"/>
          <w:sz w:val="18"/>
          <w:szCs w:val="18"/>
          <w:lang w:val="es-ES"/>
        </w:rPr>
        <w:t>Anote</w:t>
      </w:r>
      <w:r w:rsidR="00791E4B">
        <w:rPr>
          <w:rFonts w:ascii="Montserrat" w:hAnsi="Montserrat" w:cs="Arial"/>
          <w:sz w:val="18"/>
          <w:szCs w:val="18"/>
          <w:lang w:val="es-ES"/>
        </w:rPr>
        <w:t xml:space="preserve"> el porcentaje de cobertura de</w:t>
      </w:r>
      <w:r w:rsidR="00791E4B" w:rsidRPr="00791E4B">
        <w:rPr>
          <w:rFonts w:ascii="Montserrat" w:hAnsi="Montserrat" w:cs="Arial"/>
          <w:sz w:val="18"/>
          <w:szCs w:val="18"/>
          <w:lang w:val="es-ES"/>
        </w:rPr>
        <w:t xml:space="preserve"> </w:t>
      </w:r>
      <w:r w:rsidR="00791E4B">
        <w:rPr>
          <w:rFonts w:ascii="Montserrat" w:hAnsi="Montserrat" w:cs="Arial"/>
          <w:sz w:val="18"/>
          <w:szCs w:val="18"/>
          <w:lang w:val="es-ES"/>
        </w:rPr>
        <w:t>Drenaje o manejo adecuado de excretas en las viviendas de la comunidad urbana certificada como saludable. Deberá ser mayor al 80%.</w:t>
      </w:r>
    </w:p>
    <w:p w14:paraId="0CE5A219" w14:textId="77777777" w:rsidR="00DB39C4" w:rsidRPr="002920CD" w:rsidRDefault="00DB39C4" w:rsidP="00DB39C4">
      <w:pPr>
        <w:spacing w:line="240" w:lineRule="auto"/>
        <w:rPr>
          <w:rFonts w:ascii="Montserrat" w:hAnsi="Montserrat" w:cs="Arial"/>
          <w:bCs/>
          <w:color w:val="000000"/>
          <w:sz w:val="18"/>
          <w:szCs w:val="18"/>
          <w:lang w:val="es-ES" w:eastAsia="es-ES"/>
        </w:rPr>
      </w:pPr>
    </w:p>
    <w:p w14:paraId="60883E78" w14:textId="77777777" w:rsidR="00DB39C4" w:rsidRPr="00120098" w:rsidRDefault="00DB39C4" w:rsidP="00DB39C4">
      <w:pPr>
        <w:pStyle w:val="Ttulo2"/>
        <w:spacing w:before="160"/>
        <w:ind w:left="0"/>
        <w:rPr>
          <w:rFonts w:ascii="Montserrat Medium" w:hAnsi="Montserrat Medium" w:cs="Arial"/>
          <w:b w:val="0"/>
          <w:sz w:val="24"/>
          <w:szCs w:val="24"/>
          <w:lang w:val="es-ES_tradnl"/>
        </w:rPr>
      </w:pPr>
      <w:bookmarkStart w:id="42" w:name="_Toc152869901"/>
      <w:r>
        <w:rPr>
          <w:rFonts w:ascii="Montserrat Medium" w:hAnsi="Montserrat Medium" w:cs="Arial"/>
          <w:b w:val="0"/>
          <w:sz w:val="24"/>
          <w:szCs w:val="24"/>
          <w:lang w:val="es-ES_tradnl"/>
        </w:rPr>
        <w:t>COMUNIDAD URBANA CERTIFICADA COMO SALUDABLE</w:t>
      </w:r>
      <w:bookmarkEnd w:id="42"/>
    </w:p>
    <w:p w14:paraId="65D173EF" w14:textId="504801CB" w:rsidR="00DB39C4" w:rsidRDefault="00DB39C4" w:rsidP="00DB39C4">
      <w:pPr>
        <w:widowControl/>
        <w:spacing w:line="240" w:lineRule="auto"/>
        <w:rPr>
          <w:rFonts w:ascii="Montserrat" w:hAnsi="Montserrat" w:cs="Arial"/>
          <w:sz w:val="18"/>
          <w:szCs w:val="18"/>
          <w:lang w:val="es-ES_tradnl"/>
        </w:rPr>
      </w:pPr>
      <w:r w:rsidRPr="00120098">
        <w:rPr>
          <w:rFonts w:ascii="Montserrat" w:hAnsi="Montserrat" w:cs="Arial"/>
          <w:sz w:val="18"/>
          <w:szCs w:val="18"/>
          <w:lang w:val="es-ES_tradnl"/>
        </w:rPr>
        <w:t>En este a</w:t>
      </w:r>
      <w:r>
        <w:rPr>
          <w:rFonts w:ascii="Montserrat" w:hAnsi="Montserrat" w:cs="Arial"/>
          <w:sz w:val="18"/>
          <w:szCs w:val="18"/>
          <w:lang w:val="es-ES_tradnl"/>
        </w:rPr>
        <w:t>partado se reportan los datos de la finalización del proceso de certificación de la comunidad como saludable y s</w:t>
      </w:r>
      <w:r w:rsidR="00785DFB">
        <w:rPr>
          <w:rFonts w:ascii="Montserrat" w:hAnsi="Montserrat" w:cs="Arial"/>
          <w:sz w:val="18"/>
          <w:szCs w:val="18"/>
          <w:lang w:val="es-ES_tradnl"/>
        </w:rPr>
        <w:t>e compone de 3</w:t>
      </w:r>
      <w:r w:rsidRPr="00120098">
        <w:rPr>
          <w:rFonts w:ascii="Montserrat" w:hAnsi="Montserrat" w:cs="Arial"/>
          <w:sz w:val="18"/>
          <w:szCs w:val="18"/>
          <w:lang w:val="es-ES_tradnl"/>
        </w:rPr>
        <w:t xml:space="preserve"> variables</w:t>
      </w:r>
      <w:r>
        <w:rPr>
          <w:rFonts w:ascii="Montserrat" w:hAnsi="Montserrat" w:cs="Arial"/>
          <w:sz w:val="18"/>
          <w:szCs w:val="18"/>
          <w:lang w:val="es-ES_tradnl"/>
        </w:rPr>
        <w:t>: Cédula de verificación con al menos 80% de cumplimiento</w:t>
      </w:r>
      <w:r w:rsidR="00785DFB">
        <w:rPr>
          <w:rFonts w:ascii="Montserrat" w:hAnsi="Montserrat" w:cs="Arial"/>
          <w:sz w:val="18"/>
          <w:szCs w:val="18"/>
          <w:lang w:val="es-ES_tradnl"/>
        </w:rPr>
        <w:t xml:space="preserve"> en caso de no contar con el porcentaje solicitado se dejan recomendaciones</w:t>
      </w:r>
      <w:r>
        <w:rPr>
          <w:rFonts w:ascii="Montserrat" w:hAnsi="Montserrat" w:cs="Arial"/>
          <w:sz w:val="18"/>
          <w:szCs w:val="18"/>
          <w:lang w:val="es-ES_tradnl"/>
        </w:rPr>
        <w:t>, Izamiento de bandera blanca y certificación de la comunidad como saludable.</w:t>
      </w:r>
    </w:p>
    <w:p w14:paraId="2F5978B5" w14:textId="77777777" w:rsidR="00DB39C4" w:rsidRDefault="00DB39C4" w:rsidP="00DB39C4">
      <w:pPr>
        <w:widowControl/>
        <w:spacing w:line="240" w:lineRule="auto"/>
        <w:rPr>
          <w:rFonts w:ascii="Montserrat" w:hAnsi="Montserrat" w:cs="Arial"/>
          <w:sz w:val="18"/>
          <w:szCs w:val="18"/>
          <w:lang w:val="es-ES_tradnl"/>
        </w:rPr>
      </w:pPr>
    </w:p>
    <w:p w14:paraId="16788C47" w14:textId="4CE2FD83" w:rsidR="00DB39C4" w:rsidRDefault="00791E4B" w:rsidP="00791E4B">
      <w:pPr>
        <w:widowControl/>
        <w:spacing w:line="240" w:lineRule="auto"/>
        <w:rPr>
          <w:rFonts w:ascii="Montserrat" w:hAnsi="Montserrat" w:cs="Arial"/>
          <w:b/>
          <w:i/>
          <w:sz w:val="18"/>
          <w:szCs w:val="18"/>
          <w:u w:val="single"/>
          <w:lang w:val="es-ES_tradnl"/>
        </w:rPr>
      </w:pPr>
      <w:r w:rsidRPr="00791E4B">
        <w:rPr>
          <w:rFonts w:ascii="Montserrat" w:hAnsi="Montserrat" w:cs="Arial"/>
          <w:b/>
          <w:i/>
          <w:sz w:val="18"/>
          <w:szCs w:val="18"/>
          <w:u w:val="single"/>
          <w:lang w:val="es-ES_tradnl"/>
        </w:rPr>
        <w:t>CÉDULA DE VERIFICACIÓN CON AL MENOS 80% DE CUMPLIMIENTO EN SUS INDICADORES</w:t>
      </w:r>
    </w:p>
    <w:p w14:paraId="29AA2F13" w14:textId="13C912CF" w:rsidR="00DB39C4" w:rsidRDefault="00863359" w:rsidP="00791E4B">
      <w:pPr>
        <w:rPr>
          <w:rFonts w:ascii="Montserrat" w:hAnsi="Montserrat" w:cs="Arial"/>
          <w:sz w:val="18"/>
          <w:szCs w:val="18"/>
          <w:lang w:val="es-ES_tradnl"/>
        </w:rPr>
      </w:pPr>
      <w:r>
        <w:rPr>
          <w:rFonts w:ascii="Montserrat" w:hAnsi="Montserrat" w:cs="Arial"/>
          <w:sz w:val="18"/>
          <w:szCs w:val="18"/>
          <w:lang w:val="es-ES"/>
        </w:rPr>
        <w:t>Anote</w:t>
      </w:r>
      <w:r w:rsidR="00791E4B">
        <w:rPr>
          <w:rFonts w:ascii="Montserrat" w:hAnsi="Montserrat" w:cs="Arial"/>
          <w:sz w:val="18"/>
          <w:szCs w:val="18"/>
          <w:lang w:val="es-ES"/>
        </w:rPr>
        <w:t xml:space="preserve"> si se</w:t>
      </w:r>
      <w:r w:rsidR="00DB39C4" w:rsidRPr="00791E4B">
        <w:rPr>
          <w:rFonts w:ascii="Montserrat" w:hAnsi="Montserrat" w:cs="Arial"/>
          <w:sz w:val="18"/>
          <w:szCs w:val="18"/>
          <w:lang w:val="es-ES"/>
        </w:rPr>
        <w:t xml:space="preserve"> cuenta o no con el cumplimiento de 80% de sus indicadores</w:t>
      </w:r>
      <w:r w:rsidR="00791E4B">
        <w:rPr>
          <w:rFonts w:ascii="Montserrat" w:hAnsi="Montserrat" w:cs="Arial"/>
          <w:sz w:val="18"/>
          <w:szCs w:val="18"/>
          <w:lang w:val="es-ES"/>
        </w:rPr>
        <w:t xml:space="preserve"> del formato: Anexo 8 “</w:t>
      </w:r>
      <w:r w:rsidR="00791E4B" w:rsidRPr="00791E4B">
        <w:rPr>
          <w:rFonts w:ascii="Montserrat" w:hAnsi="Montserrat" w:cs="Arial"/>
          <w:sz w:val="18"/>
          <w:szCs w:val="18"/>
          <w:lang w:val="es-ES"/>
        </w:rPr>
        <w:t xml:space="preserve">Cédula de verificación y recomendaciones sobre los criterios a cumplir para una </w:t>
      </w:r>
      <w:r w:rsidR="00584F6F">
        <w:rPr>
          <w:rFonts w:ascii="Montserrat" w:hAnsi="Montserrat" w:cs="Arial"/>
          <w:sz w:val="18"/>
          <w:szCs w:val="18"/>
          <w:lang w:val="es-ES"/>
        </w:rPr>
        <w:t>comunidad</w:t>
      </w:r>
      <w:r w:rsidR="00791E4B" w:rsidRPr="00791E4B">
        <w:rPr>
          <w:rFonts w:ascii="Montserrat" w:hAnsi="Montserrat" w:cs="Arial"/>
          <w:sz w:val="18"/>
          <w:szCs w:val="18"/>
          <w:lang w:val="es-ES"/>
        </w:rPr>
        <w:t xml:space="preserve"> urbana promotora de la salud</w:t>
      </w:r>
      <w:r w:rsidR="00791E4B">
        <w:rPr>
          <w:rFonts w:ascii="Montserrat" w:hAnsi="Montserrat" w:cs="Arial"/>
          <w:sz w:val="18"/>
          <w:szCs w:val="18"/>
          <w:lang w:val="es-ES"/>
        </w:rPr>
        <w:t xml:space="preserve">” </w:t>
      </w:r>
      <w:r w:rsidR="00791E4B" w:rsidRPr="00DB39C4">
        <w:rPr>
          <w:rFonts w:ascii="Montserrat" w:hAnsi="Montserrat" w:cs="Arial"/>
          <w:sz w:val="18"/>
          <w:szCs w:val="18"/>
          <w:lang w:val="es-ES_tradnl"/>
        </w:rPr>
        <w:t xml:space="preserve">del documento Metodología para trabajar en </w:t>
      </w:r>
      <w:r w:rsidR="00584F6F">
        <w:rPr>
          <w:rFonts w:ascii="Montserrat" w:hAnsi="Montserrat" w:cs="Arial"/>
          <w:sz w:val="18"/>
          <w:szCs w:val="18"/>
          <w:lang w:val="es-ES_tradnl"/>
        </w:rPr>
        <w:t>comunidad</w:t>
      </w:r>
      <w:r w:rsidR="00791E4B" w:rsidRPr="00DB39C4">
        <w:rPr>
          <w:rFonts w:ascii="Montserrat" w:hAnsi="Montserrat" w:cs="Arial"/>
          <w:sz w:val="18"/>
          <w:szCs w:val="18"/>
          <w:lang w:val="es-ES_tradnl"/>
        </w:rPr>
        <w:t>es urbanas</w:t>
      </w:r>
      <w:r w:rsidR="00791E4B">
        <w:rPr>
          <w:rFonts w:ascii="Montserrat" w:hAnsi="Montserrat" w:cs="Arial"/>
          <w:sz w:val="18"/>
          <w:szCs w:val="18"/>
          <w:lang w:val="es-ES_tradnl"/>
        </w:rPr>
        <w:t>.</w:t>
      </w:r>
    </w:p>
    <w:p w14:paraId="0427AA21" w14:textId="77777777" w:rsidR="00791E4B" w:rsidRPr="00791E4B" w:rsidRDefault="00791E4B" w:rsidP="00791E4B">
      <w:pPr>
        <w:rPr>
          <w:rFonts w:ascii="Montserrat" w:hAnsi="Montserrat" w:cs="Arial"/>
          <w:bCs/>
          <w:color w:val="000000"/>
          <w:sz w:val="18"/>
          <w:szCs w:val="18"/>
          <w:lang w:val="es-ES" w:eastAsia="es-ES"/>
        </w:rPr>
      </w:pPr>
    </w:p>
    <w:p w14:paraId="00DCB6FC" w14:textId="3B442DA1" w:rsidR="00DB39C4" w:rsidRPr="00791E4B" w:rsidRDefault="00DB39C4" w:rsidP="00791E4B">
      <w:pPr>
        <w:rPr>
          <w:rFonts w:ascii="Montserrat" w:hAnsi="Montserrat" w:cs="Arial"/>
          <w:bCs/>
          <w:color w:val="000000"/>
          <w:sz w:val="18"/>
          <w:szCs w:val="18"/>
          <w:lang w:val="es-ES" w:eastAsia="es-ES"/>
        </w:rPr>
      </w:pPr>
      <w:r w:rsidRPr="00791E4B">
        <w:rPr>
          <w:rFonts w:ascii="Montserrat" w:hAnsi="Montserrat" w:cs="Arial"/>
          <w:sz w:val="18"/>
          <w:szCs w:val="18"/>
          <w:lang w:val="es-ES"/>
        </w:rPr>
        <w:t xml:space="preserve">En caso de no contar con el 80% de cumplimiento </w:t>
      </w:r>
      <w:r w:rsidR="00863359">
        <w:rPr>
          <w:rFonts w:ascii="Montserrat" w:hAnsi="Montserrat" w:cs="Arial"/>
          <w:sz w:val="18"/>
          <w:szCs w:val="18"/>
          <w:lang w:val="es-ES"/>
        </w:rPr>
        <w:t>Anote</w:t>
      </w:r>
      <w:r w:rsidR="00791E4B">
        <w:rPr>
          <w:rFonts w:ascii="Montserrat" w:hAnsi="Montserrat" w:cs="Arial"/>
          <w:sz w:val="18"/>
          <w:szCs w:val="18"/>
          <w:lang w:val="es-ES"/>
        </w:rPr>
        <w:t xml:space="preserve"> si </w:t>
      </w:r>
      <w:r w:rsidRPr="00791E4B">
        <w:rPr>
          <w:rFonts w:ascii="Montserrat" w:hAnsi="Montserrat" w:cs="Arial"/>
          <w:sz w:val="18"/>
          <w:szCs w:val="18"/>
          <w:lang w:val="es-ES"/>
        </w:rPr>
        <w:t>se dejan o no recomendaciones.</w:t>
      </w:r>
    </w:p>
    <w:p w14:paraId="6B2D5A06" w14:textId="77777777" w:rsidR="00791E4B" w:rsidRPr="00791E4B" w:rsidRDefault="00791E4B" w:rsidP="00791E4B">
      <w:pPr>
        <w:widowControl/>
        <w:spacing w:line="240" w:lineRule="auto"/>
        <w:rPr>
          <w:rFonts w:ascii="Montserrat" w:hAnsi="Montserrat" w:cs="Arial"/>
          <w:sz w:val="18"/>
          <w:szCs w:val="18"/>
          <w:lang w:val="es-ES_tradnl"/>
        </w:rPr>
      </w:pPr>
    </w:p>
    <w:p w14:paraId="7980B9EE" w14:textId="77777777" w:rsidR="00791E4B" w:rsidRDefault="00791E4B" w:rsidP="00791E4B">
      <w:pPr>
        <w:widowControl/>
        <w:spacing w:line="240" w:lineRule="auto"/>
        <w:rPr>
          <w:rFonts w:ascii="Montserrat" w:hAnsi="Montserrat" w:cs="Arial"/>
          <w:b/>
          <w:i/>
          <w:sz w:val="18"/>
          <w:szCs w:val="18"/>
          <w:u w:val="single"/>
          <w:lang w:val="es-ES_tradnl"/>
        </w:rPr>
      </w:pPr>
      <w:r w:rsidRPr="00791E4B">
        <w:rPr>
          <w:rFonts w:ascii="Montserrat" w:hAnsi="Montserrat" w:cs="Arial"/>
          <w:b/>
          <w:i/>
          <w:sz w:val="18"/>
          <w:szCs w:val="18"/>
          <w:u w:val="single"/>
          <w:lang w:val="es-ES_tradnl"/>
        </w:rPr>
        <w:t>IZAMIENTO DE BANDERA BLANCA</w:t>
      </w:r>
    </w:p>
    <w:p w14:paraId="2ED9DBDE" w14:textId="56B50DD6" w:rsidR="00DB39C4" w:rsidRDefault="00863359" w:rsidP="000B35BE">
      <w:pPr>
        <w:widowControl/>
        <w:spacing w:line="240" w:lineRule="auto"/>
        <w:rPr>
          <w:rFonts w:ascii="Montserrat" w:hAnsi="Montserrat" w:cs="Arial"/>
          <w:bCs/>
          <w:color w:val="000000"/>
          <w:sz w:val="18"/>
          <w:szCs w:val="18"/>
          <w:lang w:val="es-ES" w:eastAsia="es-ES"/>
        </w:rPr>
      </w:pPr>
      <w:r>
        <w:rPr>
          <w:rFonts w:ascii="Montserrat" w:hAnsi="Montserrat" w:cs="Arial"/>
          <w:sz w:val="18"/>
          <w:szCs w:val="18"/>
          <w:lang w:val="es-ES"/>
        </w:rPr>
        <w:t>Anote</w:t>
      </w:r>
      <w:r w:rsidR="00791E4B">
        <w:rPr>
          <w:rFonts w:ascii="Montserrat" w:hAnsi="Montserrat" w:cs="Arial"/>
          <w:sz w:val="18"/>
          <w:szCs w:val="18"/>
          <w:lang w:val="es-ES"/>
        </w:rPr>
        <w:t xml:space="preserve"> la f</w:t>
      </w:r>
      <w:r w:rsidR="00DB39C4" w:rsidRPr="00791E4B">
        <w:rPr>
          <w:rFonts w:ascii="Montserrat" w:hAnsi="Montserrat" w:cs="Arial"/>
          <w:sz w:val="18"/>
          <w:szCs w:val="18"/>
          <w:lang w:val="es-ES"/>
        </w:rPr>
        <w:t>echa de izamiento de bandera blanca</w:t>
      </w:r>
      <w:r w:rsidR="00791E4B">
        <w:rPr>
          <w:rFonts w:ascii="Montserrat" w:hAnsi="Montserrat" w:cs="Arial"/>
          <w:sz w:val="18"/>
          <w:szCs w:val="18"/>
          <w:lang w:val="es-ES"/>
        </w:rPr>
        <w:t>, así como la f</w:t>
      </w:r>
      <w:r w:rsidR="00DB39C4">
        <w:rPr>
          <w:rFonts w:ascii="Montserrat" w:hAnsi="Montserrat" w:cs="Arial"/>
          <w:sz w:val="18"/>
          <w:szCs w:val="18"/>
          <w:lang w:val="es-ES"/>
        </w:rPr>
        <w:t xml:space="preserve">echa de </w:t>
      </w:r>
      <w:r w:rsidR="00DB39C4" w:rsidRPr="00062895">
        <w:rPr>
          <w:rFonts w:ascii="Montserrat" w:hAnsi="Montserrat" w:cs="Arial"/>
          <w:bCs/>
          <w:color w:val="000000"/>
          <w:sz w:val="18"/>
          <w:szCs w:val="18"/>
          <w:lang w:val="es-ES" w:eastAsia="es-ES"/>
        </w:rPr>
        <w:t>registro en SINBA-SIS</w:t>
      </w:r>
      <w:r w:rsidR="00791E4B">
        <w:rPr>
          <w:rFonts w:ascii="Montserrat" w:hAnsi="Montserrat" w:cs="Arial"/>
          <w:bCs/>
          <w:color w:val="000000"/>
          <w:sz w:val="18"/>
          <w:szCs w:val="18"/>
          <w:lang w:val="es-ES" w:eastAsia="es-ES"/>
        </w:rPr>
        <w:t>.</w:t>
      </w:r>
    </w:p>
    <w:p w14:paraId="76D4B14E" w14:textId="77777777" w:rsidR="00DB39C4" w:rsidRPr="002920CD" w:rsidRDefault="00DB39C4" w:rsidP="00DB39C4">
      <w:pPr>
        <w:pStyle w:val="Prrafodelista"/>
        <w:ind w:left="1440"/>
        <w:rPr>
          <w:rFonts w:ascii="Montserrat" w:hAnsi="Montserrat" w:cs="Arial"/>
          <w:bCs/>
          <w:color w:val="000000"/>
          <w:sz w:val="18"/>
          <w:szCs w:val="18"/>
          <w:lang w:val="es-ES" w:eastAsia="es-ES"/>
        </w:rPr>
      </w:pPr>
    </w:p>
    <w:p w14:paraId="58A2FF7C" w14:textId="404B3A1E" w:rsidR="00DB39C4" w:rsidRPr="00791E4B" w:rsidRDefault="00791E4B" w:rsidP="00791E4B">
      <w:pPr>
        <w:widowControl/>
        <w:spacing w:line="240" w:lineRule="auto"/>
        <w:rPr>
          <w:rFonts w:ascii="Montserrat" w:hAnsi="Montserrat" w:cs="Arial"/>
          <w:b/>
          <w:i/>
          <w:sz w:val="18"/>
          <w:szCs w:val="18"/>
          <w:u w:val="single"/>
          <w:lang w:val="es-ES_tradnl"/>
        </w:rPr>
      </w:pPr>
      <w:r w:rsidRPr="00791E4B">
        <w:rPr>
          <w:rFonts w:ascii="Montserrat" w:hAnsi="Montserrat" w:cs="Arial"/>
          <w:b/>
          <w:i/>
          <w:sz w:val="18"/>
          <w:szCs w:val="18"/>
          <w:u w:val="single"/>
          <w:lang w:val="es-ES_tradnl"/>
        </w:rPr>
        <w:t>CERTIFICACIÓN DE LA COMUNIDAD COMO SALUDABLE</w:t>
      </w:r>
    </w:p>
    <w:p w14:paraId="5D8FD6D4" w14:textId="65C55BCC" w:rsidR="00072E63" w:rsidRDefault="00863359" w:rsidP="00072E63">
      <w:pPr>
        <w:rPr>
          <w:rFonts w:ascii="Montserrat" w:hAnsi="Montserrat" w:cs="Arial"/>
          <w:bCs/>
          <w:color w:val="000000"/>
          <w:sz w:val="18"/>
          <w:szCs w:val="18"/>
          <w:lang w:val="es-ES" w:eastAsia="es-ES"/>
        </w:rPr>
      </w:pPr>
      <w:r>
        <w:rPr>
          <w:rFonts w:ascii="Montserrat" w:hAnsi="Montserrat" w:cs="Arial"/>
          <w:sz w:val="18"/>
          <w:szCs w:val="18"/>
          <w:lang w:val="es-ES"/>
        </w:rPr>
        <w:t>Anote</w:t>
      </w:r>
      <w:r w:rsidR="00791E4B">
        <w:rPr>
          <w:rFonts w:ascii="Montserrat" w:hAnsi="Montserrat" w:cs="Arial"/>
          <w:sz w:val="18"/>
          <w:szCs w:val="18"/>
          <w:lang w:val="es-ES"/>
        </w:rPr>
        <w:t xml:space="preserve"> la </w:t>
      </w:r>
      <w:r w:rsidR="00DB39C4" w:rsidRPr="00791E4B">
        <w:rPr>
          <w:rFonts w:ascii="Montserrat" w:hAnsi="Montserrat" w:cs="Arial"/>
          <w:sz w:val="18"/>
          <w:szCs w:val="18"/>
          <w:lang w:val="es-ES"/>
        </w:rPr>
        <w:t xml:space="preserve">Fecha </w:t>
      </w:r>
      <w:r w:rsidR="00791E4B">
        <w:rPr>
          <w:rFonts w:ascii="Montserrat" w:hAnsi="Montserrat" w:cs="Arial"/>
          <w:sz w:val="18"/>
          <w:szCs w:val="18"/>
          <w:lang w:val="es-ES"/>
        </w:rPr>
        <w:t xml:space="preserve">en que se llevó a cabo la </w:t>
      </w:r>
      <w:r w:rsidR="00DB39C4" w:rsidRPr="00791E4B">
        <w:rPr>
          <w:rFonts w:ascii="Montserrat" w:hAnsi="Montserrat" w:cs="Arial"/>
          <w:sz w:val="18"/>
          <w:szCs w:val="18"/>
          <w:lang w:val="es-ES"/>
        </w:rPr>
        <w:t>certificación de la comunidad urbana como saludable</w:t>
      </w:r>
      <w:r w:rsidR="00791E4B">
        <w:rPr>
          <w:rFonts w:ascii="Montserrat" w:hAnsi="Montserrat" w:cs="Arial"/>
          <w:sz w:val="18"/>
          <w:szCs w:val="18"/>
          <w:lang w:val="es-ES"/>
        </w:rPr>
        <w:t>, así como la f</w:t>
      </w:r>
      <w:r w:rsidR="00DB39C4">
        <w:rPr>
          <w:rFonts w:ascii="Montserrat" w:hAnsi="Montserrat" w:cs="Arial"/>
          <w:sz w:val="18"/>
          <w:szCs w:val="18"/>
          <w:lang w:val="es-ES"/>
        </w:rPr>
        <w:t xml:space="preserve">echa de </w:t>
      </w:r>
      <w:r w:rsidR="00DB39C4" w:rsidRPr="00062895">
        <w:rPr>
          <w:rFonts w:ascii="Montserrat" w:hAnsi="Montserrat" w:cs="Arial"/>
          <w:bCs/>
          <w:color w:val="000000"/>
          <w:sz w:val="18"/>
          <w:szCs w:val="18"/>
          <w:lang w:val="es-ES" w:eastAsia="es-ES"/>
        </w:rPr>
        <w:t>registro en SINBA-SIS</w:t>
      </w:r>
      <w:r w:rsidR="00791E4B">
        <w:rPr>
          <w:rFonts w:ascii="Montserrat" w:hAnsi="Montserrat" w:cs="Arial"/>
          <w:bCs/>
          <w:color w:val="000000"/>
          <w:sz w:val="18"/>
          <w:szCs w:val="18"/>
          <w:lang w:val="es-ES" w:eastAsia="es-ES"/>
        </w:rPr>
        <w:t>.</w:t>
      </w:r>
    </w:p>
    <w:p w14:paraId="03853642" w14:textId="77777777" w:rsidR="00072E63" w:rsidRDefault="00072E63" w:rsidP="00072E63">
      <w:pPr>
        <w:rPr>
          <w:rFonts w:ascii="Montserrat" w:hAnsi="Montserrat" w:cs="Arial"/>
          <w:bCs/>
          <w:color w:val="000000"/>
          <w:sz w:val="18"/>
          <w:szCs w:val="18"/>
          <w:lang w:val="es-ES" w:eastAsia="es-ES"/>
        </w:rPr>
      </w:pPr>
    </w:p>
    <w:p w14:paraId="6B740082" w14:textId="2CA9A755" w:rsidR="00072E63" w:rsidRPr="00072E63" w:rsidRDefault="00072E63" w:rsidP="00072E63">
      <w:pPr>
        <w:rPr>
          <w:rFonts w:ascii="Montserrat" w:hAnsi="Montserrat" w:cs="Arial"/>
          <w:b/>
          <w:i/>
          <w:sz w:val="18"/>
          <w:szCs w:val="18"/>
          <w:u w:val="single"/>
          <w:lang w:val="es-ES_tradnl"/>
        </w:rPr>
      </w:pPr>
      <w:r w:rsidRPr="00072E63">
        <w:rPr>
          <w:rFonts w:ascii="Montserrat" w:hAnsi="Montserrat" w:cs="Arial"/>
          <w:b/>
          <w:i/>
          <w:sz w:val="18"/>
          <w:szCs w:val="18"/>
          <w:u w:val="single"/>
          <w:lang w:val="es-ES_tradnl"/>
        </w:rPr>
        <w:t>VALIDACIÓN</w:t>
      </w:r>
    </w:p>
    <w:p w14:paraId="5C446ADE" w14:textId="6FF96FDE" w:rsidR="00072E63" w:rsidRPr="00072E63" w:rsidRDefault="00072E63" w:rsidP="00072E63">
      <w:pPr>
        <w:widowControl/>
        <w:spacing w:line="240" w:lineRule="auto"/>
        <w:rPr>
          <w:rFonts w:ascii="Montserrat" w:hAnsi="Montserrat" w:cs="Arial"/>
          <w:sz w:val="18"/>
          <w:szCs w:val="18"/>
          <w:lang w:val="es-ES_tradnl"/>
        </w:rPr>
      </w:pPr>
      <w:r w:rsidRPr="00072E63">
        <w:rPr>
          <w:rFonts w:ascii="Montserrat" w:hAnsi="Montserrat" w:cs="Arial"/>
          <w:sz w:val="18"/>
          <w:szCs w:val="18"/>
          <w:lang w:val="es-ES_tradnl"/>
        </w:rPr>
        <w:t>En este apartado se reportan los datos de la jurisdicción sanitaria que valida. Se compone de 3 variables.</w:t>
      </w:r>
    </w:p>
    <w:p w14:paraId="47C4B95D" w14:textId="158BD999" w:rsidR="00072E63" w:rsidRPr="00072E63" w:rsidRDefault="00072E63" w:rsidP="00072E63">
      <w:pPr>
        <w:pStyle w:val="Prrafodelista"/>
        <w:widowControl/>
        <w:numPr>
          <w:ilvl w:val="0"/>
          <w:numId w:val="20"/>
        </w:numPr>
        <w:spacing w:line="240" w:lineRule="auto"/>
        <w:rPr>
          <w:rFonts w:ascii="Montserrat" w:hAnsi="Montserrat" w:cs="Arial"/>
          <w:sz w:val="18"/>
          <w:szCs w:val="18"/>
          <w:lang w:val="es-ES_tradnl"/>
        </w:rPr>
      </w:pPr>
      <w:r w:rsidRPr="00072E63">
        <w:rPr>
          <w:rFonts w:ascii="Montserrat" w:hAnsi="Montserrat" w:cs="Arial"/>
          <w:sz w:val="18"/>
          <w:szCs w:val="18"/>
          <w:lang w:val="es-ES_tradnl"/>
        </w:rPr>
        <w:t>Nombre</w:t>
      </w:r>
      <w:r w:rsidR="003D1425">
        <w:rPr>
          <w:rFonts w:ascii="Montserrat" w:hAnsi="Montserrat" w:cs="Arial"/>
          <w:sz w:val="18"/>
          <w:szCs w:val="18"/>
          <w:lang w:val="es-ES_tradnl"/>
        </w:rPr>
        <w:t xml:space="preserve"> y firma de quién valida</w:t>
      </w:r>
    </w:p>
    <w:p w14:paraId="61080225" w14:textId="6FAF9E75" w:rsidR="00072E63" w:rsidRPr="00072E63" w:rsidRDefault="00072E63" w:rsidP="00072E63">
      <w:pPr>
        <w:pStyle w:val="Prrafodelista"/>
        <w:widowControl/>
        <w:numPr>
          <w:ilvl w:val="0"/>
          <w:numId w:val="20"/>
        </w:numPr>
        <w:spacing w:line="240" w:lineRule="auto"/>
        <w:rPr>
          <w:rFonts w:ascii="Montserrat" w:hAnsi="Montserrat" w:cs="Arial"/>
          <w:sz w:val="18"/>
          <w:szCs w:val="18"/>
          <w:lang w:val="es-ES_tradnl"/>
        </w:rPr>
      </w:pPr>
      <w:r w:rsidRPr="00072E63">
        <w:rPr>
          <w:rFonts w:ascii="Montserrat" w:hAnsi="Montserrat" w:cs="Arial"/>
          <w:sz w:val="18"/>
          <w:szCs w:val="18"/>
          <w:lang w:val="es-ES_tradnl"/>
        </w:rPr>
        <w:t>Número</w:t>
      </w:r>
      <w:r w:rsidR="003D1425">
        <w:rPr>
          <w:rFonts w:ascii="Montserrat" w:hAnsi="Montserrat" w:cs="Arial"/>
          <w:sz w:val="18"/>
          <w:szCs w:val="18"/>
          <w:lang w:val="es-ES_tradnl"/>
        </w:rPr>
        <w:t xml:space="preserve"> de</w:t>
      </w:r>
      <w:r w:rsidRPr="00072E63">
        <w:rPr>
          <w:rFonts w:ascii="Montserrat" w:hAnsi="Montserrat" w:cs="Arial"/>
          <w:sz w:val="18"/>
          <w:szCs w:val="18"/>
          <w:lang w:val="es-ES_tradnl"/>
        </w:rPr>
        <w:t xml:space="preserve"> la Jurisdicción Sanitaria</w:t>
      </w:r>
    </w:p>
    <w:p w14:paraId="452A6D7E" w14:textId="4231D441" w:rsidR="00DB39C4" w:rsidRPr="00863359" w:rsidRDefault="00072E63" w:rsidP="00DB39C4">
      <w:pPr>
        <w:pStyle w:val="Prrafodelista"/>
        <w:widowControl/>
        <w:numPr>
          <w:ilvl w:val="0"/>
          <w:numId w:val="20"/>
        </w:numPr>
        <w:spacing w:line="240" w:lineRule="auto"/>
        <w:rPr>
          <w:rFonts w:ascii="Montserrat" w:hAnsi="Montserrat" w:cs="Arial"/>
          <w:sz w:val="18"/>
          <w:szCs w:val="18"/>
          <w:lang w:val="es-ES_tradnl"/>
        </w:rPr>
      </w:pPr>
      <w:r w:rsidRPr="00072E63">
        <w:rPr>
          <w:rFonts w:ascii="Montserrat" w:hAnsi="Montserrat" w:cs="Arial"/>
          <w:sz w:val="18"/>
          <w:szCs w:val="18"/>
          <w:lang w:val="es-ES_tradnl"/>
        </w:rPr>
        <w:t>Sello de la Jurisdicción Sanitaria</w:t>
      </w:r>
    </w:p>
    <w:sectPr w:rsidR="00DB39C4" w:rsidRPr="00863359"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DE9E3" w14:textId="77777777" w:rsidR="00967DE8" w:rsidRDefault="00967DE8">
      <w:pPr>
        <w:spacing w:line="240" w:lineRule="auto"/>
      </w:pPr>
      <w:r>
        <w:separator/>
      </w:r>
    </w:p>
  </w:endnote>
  <w:endnote w:type="continuationSeparator" w:id="0">
    <w:p w14:paraId="31DB83CD" w14:textId="77777777" w:rsidR="00967DE8" w:rsidRDefault="00967D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Sans-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49139C" w:rsidRDefault="0049139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80A4E5D" w14:textId="77777777" w:rsidR="0049139C" w:rsidRDefault="0049139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49139C" w:rsidRDefault="0049139C">
    <w:pPr>
      <w:pStyle w:val="Piedepgina"/>
    </w:pPr>
    <w:r>
      <w:rPr>
        <w:noProof/>
        <w:lang w:val="en-US"/>
      </w:rPr>
      <w:drawing>
        <wp:anchor distT="0" distB="0" distL="114300" distR="114300" simplePos="0" relativeHeight="251661312" behindDoc="1" locked="0" layoutInCell="1" allowOverlap="1" wp14:anchorId="1E917AC4" wp14:editId="4E1F66ED">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49139C" w:rsidRDefault="0049139C" w:rsidP="00E503E9">
    <w:pPr>
      <w:pStyle w:val="Piedepgina"/>
      <w:rPr>
        <w:rFonts w:ascii="Montserrat Medium" w:hAnsi="Montserrat Medium"/>
        <w:color w:val="984806"/>
        <w:sz w:val="16"/>
        <w:szCs w:val="16"/>
      </w:rPr>
    </w:pPr>
    <w:r w:rsidRPr="00753213">
      <w:rPr>
        <w:noProof/>
        <w:lang w:val="en-US"/>
      </w:rPr>
      <w:drawing>
        <wp:inline distT="0" distB="0" distL="0" distR="0" wp14:anchorId="353F85D1" wp14:editId="60FD6BAE">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4EACE480" w14:textId="7801CD41" w:rsidR="0049139C" w:rsidRPr="009464B7" w:rsidRDefault="0049139C" w:rsidP="00E503E9">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870B39">
      <w:rPr>
        <w:rFonts w:ascii="Montserrat Medium" w:hAnsi="Montserrat Medium"/>
        <w:noProof/>
        <w:color w:val="7F7F7F" w:themeColor="text1" w:themeTint="80"/>
        <w:sz w:val="16"/>
        <w:szCs w:val="16"/>
      </w:rPr>
      <w:t>16</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870B39">
      <w:rPr>
        <w:rFonts w:ascii="Montserrat Medium" w:hAnsi="Montserrat Medium"/>
        <w:noProof/>
        <w:color w:val="7F7F7F" w:themeColor="text1" w:themeTint="80"/>
        <w:sz w:val="16"/>
        <w:szCs w:val="16"/>
      </w:rPr>
      <w:t>16</w:t>
    </w:r>
    <w:r w:rsidRPr="009464B7">
      <w:rPr>
        <w:rFonts w:ascii="Montserrat Medium" w:hAnsi="Montserrat Medium"/>
        <w:color w:val="7F7F7F" w:themeColor="text1" w:themeTint="80"/>
        <w:sz w:val="16"/>
        <w:szCs w:val="16"/>
      </w:rPr>
      <w:fldChar w:fldCharType="end"/>
    </w:r>
  </w:p>
  <w:p w14:paraId="02F2C34E" w14:textId="77777777" w:rsidR="0049139C" w:rsidRPr="002E2FF2" w:rsidRDefault="0049139C">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D93B2" w14:textId="77777777" w:rsidR="0049139C" w:rsidRDefault="004913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AF2AB" w14:textId="77777777" w:rsidR="00967DE8" w:rsidRDefault="00967DE8">
      <w:pPr>
        <w:spacing w:line="240" w:lineRule="auto"/>
      </w:pPr>
      <w:r>
        <w:separator/>
      </w:r>
    </w:p>
  </w:footnote>
  <w:footnote w:type="continuationSeparator" w:id="0">
    <w:p w14:paraId="6C7F916B" w14:textId="77777777" w:rsidR="00967DE8" w:rsidRDefault="00967D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A5D23" w14:textId="77777777" w:rsidR="0049139C" w:rsidRDefault="0049139C"/>
  <w:p w14:paraId="738610EB" w14:textId="77777777" w:rsidR="0049139C" w:rsidRDefault="0049139C" w:rsidP="00196207">
    <w:pPr>
      <w:pBdr>
        <w:top w:val="single" w:sz="6" w:space="1" w:color="auto"/>
      </w:pBdr>
      <w:jc w:val="center"/>
      <w:rPr>
        <w:noProof/>
        <w:lang w:eastAsia="es-MX"/>
      </w:rPr>
    </w:pPr>
  </w:p>
  <w:p w14:paraId="62F661EA" w14:textId="77777777" w:rsidR="0049139C" w:rsidRDefault="0049139C"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A98EEBC" wp14:editId="680B8F9D">
          <wp:simplePos x="0" y="0"/>
          <wp:positionH relativeFrom="margin">
            <wp:align>center</wp:align>
          </wp:positionH>
          <wp:positionV relativeFrom="paragraph">
            <wp:posOffset>12700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637805D2" w14:textId="77777777" w:rsidR="0049139C" w:rsidRDefault="0049139C" w:rsidP="00196207">
    <w:pPr>
      <w:pBdr>
        <w:bottom w:val="single" w:sz="6" w:space="1" w:color="auto"/>
      </w:pBdr>
      <w:jc w:val="center"/>
      <w:rPr>
        <w:b/>
        <w:sz w:val="36"/>
      </w:rPr>
    </w:pPr>
  </w:p>
  <w:p w14:paraId="463F29E8" w14:textId="77777777" w:rsidR="0049139C" w:rsidRDefault="0049139C" w:rsidP="00196207">
    <w:pPr>
      <w:pBdr>
        <w:bottom w:val="single" w:sz="6" w:space="1" w:color="auto"/>
      </w:pBdr>
      <w:ind w:firstLine="720"/>
      <w:jc w:val="center"/>
      <w:rPr>
        <w:b/>
        <w:sz w:val="36"/>
      </w:rPr>
    </w:pPr>
  </w:p>
  <w:p w14:paraId="3B7B4B86" w14:textId="77777777" w:rsidR="0049139C" w:rsidRDefault="0049139C" w:rsidP="00CB35CE">
    <w:pPr>
      <w:pBdr>
        <w:bottom w:val="single" w:sz="6" w:space="1" w:color="auto"/>
      </w:pBdr>
      <w:ind w:firstLine="720"/>
      <w:jc w:val="center"/>
      <w:rPr>
        <w:rFonts w:ascii="Montserrat Black" w:hAnsi="Montserrat Black"/>
        <w:b/>
        <w:smallCaps/>
        <w:sz w:val="36"/>
      </w:rPr>
    </w:pPr>
  </w:p>
  <w:p w14:paraId="3F0E8515" w14:textId="77777777" w:rsidR="0049139C" w:rsidRPr="0010585B" w:rsidRDefault="0049139C" w:rsidP="00CB35CE">
    <w:pPr>
      <w:pBdr>
        <w:bottom w:val="single" w:sz="6" w:space="1" w:color="auto"/>
      </w:pBdr>
      <w:ind w:firstLine="720"/>
      <w:jc w:val="center"/>
      <w:rPr>
        <w:rFonts w:ascii="Montserrat Black" w:hAnsi="Montserrat Black"/>
        <w:b/>
        <w:smallCaps/>
        <w:sz w:val="36"/>
      </w:rPr>
    </w:pPr>
    <w:r w:rsidRPr="0010585B">
      <w:rPr>
        <w:rFonts w:ascii="Montserrat Black" w:hAnsi="Montserrat Black"/>
        <w:b/>
        <w:smallCaps/>
        <w:sz w:val="36"/>
      </w:rPr>
      <w:t>Secretaría de Salud</w:t>
    </w:r>
  </w:p>
  <w:p w14:paraId="626157D1" w14:textId="77777777" w:rsidR="0049139C" w:rsidRPr="0052734A" w:rsidRDefault="0049139C" w:rsidP="00E7685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49139C" w:rsidRPr="0010585B" w:rsidRDefault="0049139C" w:rsidP="00E7685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49139C" w:rsidRPr="0010585B" w:rsidRDefault="0049139C" w:rsidP="00CB35CE">
    <w:pPr>
      <w:pBdr>
        <w:bottom w:val="single" w:sz="6" w:space="1" w:color="auto"/>
      </w:pBdr>
      <w:jc w:val="center"/>
      <w:rPr>
        <w:rFonts w:ascii="Montserrat Black" w:hAnsi="Montserrat Black"/>
        <w:b/>
        <w:smallCaps/>
        <w:sz w:val="36"/>
      </w:rPr>
    </w:pPr>
    <w:r w:rsidRPr="0010585B">
      <w:rPr>
        <w:rFonts w:ascii="Montserrat Black" w:hAnsi="Montserrat Black"/>
        <w:b/>
        <w:smallCaps/>
        <w:sz w:val="36"/>
      </w:rPr>
      <w:t>Dirección General de Información en Salud</w:t>
    </w:r>
  </w:p>
  <w:p w14:paraId="3A0FF5F2" w14:textId="77777777" w:rsidR="0049139C" w:rsidRPr="00DA38DA" w:rsidRDefault="0049139C" w:rsidP="00656C54">
    <w:pPr>
      <w:pBdr>
        <w:bottom w:val="single" w:sz="6" w:space="1" w:color="auto"/>
      </w:pBdr>
      <w:jc w:val="right"/>
      <w:rPr>
        <w:b/>
        <w:sz w:val="36"/>
      </w:rPr>
    </w:pPr>
  </w:p>
  <w:p w14:paraId="5630AD66" w14:textId="77777777" w:rsidR="0049139C" w:rsidRPr="003F45FD" w:rsidRDefault="0049139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544"/>
      <w:gridCol w:w="2977"/>
    </w:tblGrid>
    <w:tr w:rsidR="0049139C" w:rsidRPr="0010585B" w14:paraId="70184C7B" w14:textId="77777777" w:rsidTr="008019BE">
      <w:trPr>
        <w:trHeight w:val="700"/>
      </w:trPr>
      <w:tc>
        <w:tcPr>
          <w:tcW w:w="3539" w:type="dxa"/>
          <w:vMerge w:val="restart"/>
          <w:vAlign w:val="center"/>
        </w:tcPr>
        <w:p w14:paraId="19219836" w14:textId="77777777" w:rsidR="0049139C" w:rsidRPr="0010585B" w:rsidRDefault="0049139C" w:rsidP="00196207">
          <w:pPr>
            <w:rPr>
              <w:rFonts w:ascii="Montserrat" w:hAnsi="Montserrat"/>
              <w:noProof/>
              <w:sz w:val="18"/>
              <w:szCs w:val="18"/>
              <w:highlight w:val="cyan"/>
              <w:lang w:eastAsia="es-MX"/>
            </w:rPr>
          </w:pPr>
          <w:r w:rsidRPr="00D44889">
            <w:rPr>
              <w:noProof/>
              <w:lang w:val="en-US"/>
            </w:rPr>
            <w:drawing>
              <wp:inline distT="0" distB="0" distL="0" distR="0" wp14:anchorId="5B9C8570" wp14:editId="466367D5">
                <wp:extent cx="2139431" cy="385483"/>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5303" cy="386541"/>
                        </a:xfrm>
                        <a:prstGeom prst="rect">
                          <a:avLst/>
                        </a:prstGeom>
                        <a:noFill/>
                        <a:ln>
                          <a:noFill/>
                        </a:ln>
                      </pic:spPr>
                    </pic:pic>
                  </a:graphicData>
                </a:graphic>
              </wp:inline>
            </w:drawing>
          </w:r>
        </w:p>
      </w:tc>
      <w:tc>
        <w:tcPr>
          <w:tcW w:w="6521" w:type="dxa"/>
          <w:gridSpan w:val="2"/>
          <w:vAlign w:val="center"/>
        </w:tcPr>
        <w:p w14:paraId="0321D007" w14:textId="4B5B59B3" w:rsidR="0049139C" w:rsidRPr="0010585B" w:rsidRDefault="0049139C" w:rsidP="0049139C">
          <w:pPr>
            <w:rPr>
              <w:rFonts w:ascii="Montserrat" w:hAnsi="Montserrat"/>
              <w:caps/>
              <w:noProof/>
              <w:sz w:val="20"/>
              <w:szCs w:val="18"/>
              <w:lang w:eastAsia="es-MX"/>
            </w:rPr>
          </w:pPr>
          <w:r w:rsidRPr="0010585B">
            <w:rPr>
              <w:rFonts w:ascii="Montserrat" w:hAnsi="Montserrat"/>
              <w:noProof/>
              <w:sz w:val="20"/>
              <w:szCs w:val="20"/>
              <w:lang w:eastAsia="es-MX"/>
            </w:rPr>
            <w:t>INSTRUCTIVO DE LLENADO DEL FORMATO</w:t>
          </w:r>
          <w:r>
            <w:rPr>
              <w:rFonts w:ascii="Montserrat" w:hAnsi="Montserrat"/>
              <w:noProof/>
              <w:sz w:val="20"/>
              <w:szCs w:val="20"/>
              <w:lang w:eastAsia="es-MX"/>
            </w:rPr>
            <w:t>:</w:t>
          </w:r>
          <w:r w:rsidRPr="0010585B">
            <w:rPr>
              <w:rFonts w:ascii="Montserrat" w:hAnsi="Montserrat" w:cs="Arial"/>
              <w:bCs/>
              <w:color w:val="000000"/>
              <w:sz w:val="20"/>
              <w:szCs w:val="20"/>
            </w:rPr>
            <w:t xml:space="preserve"> COMUNIDADES SALUDABLES.</w:t>
          </w:r>
          <w:r>
            <w:t xml:space="preserve"> </w:t>
          </w:r>
          <w:r w:rsidRPr="004338E9">
            <w:rPr>
              <w:rFonts w:ascii="Montserrat" w:hAnsi="Montserrat" w:cs="Arial"/>
              <w:bCs/>
              <w:color w:val="000000"/>
              <w:sz w:val="20"/>
              <w:szCs w:val="20"/>
            </w:rPr>
            <w:t>REGISTRO DE CERTIFICACIÓN DE COMUNIDADES URBANAS COMO SALUDABLES</w:t>
          </w:r>
          <w:r>
            <w:rPr>
              <w:rFonts w:ascii="Montserrat" w:hAnsi="Montserrat" w:cs="Arial"/>
              <w:bCs/>
              <w:color w:val="000000"/>
              <w:sz w:val="20"/>
              <w:szCs w:val="20"/>
            </w:rPr>
            <w:t>,</w:t>
          </w:r>
          <w:r w:rsidRPr="0010585B">
            <w:rPr>
              <w:rFonts w:ascii="Montserrat" w:hAnsi="Montserrat" w:cs="Arial"/>
              <w:bCs/>
              <w:color w:val="000000"/>
              <w:sz w:val="20"/>
              <w:szCs w:val="20"/>
            </w:rPr>
            <w:t xml:space="preserve"> </w:t>
          </w:r>
          <w:r w:rsidRPr="00870B39">
            <w:rPr>
              <w:rFonts w:ascii="Montserrat" w:hAnsi="Montserrat"/>
              <w:noProof/>
              <w:sz w:val="20"/>
              <w:szCs w:val="20"/>
              <w:lang w:eastAsia="es-MX"/>
            </w:rPr>
            <w:t>2024</w:t>
          </w:r>
        </w:p>
      </w:tc>
    </w:tr>
    <w:tr w:rsidR="0049139C" w:rsidRPr="0010585B" w14:paraId="36AEA3E3" w14:textId="77777777" w:rsidTr="00DB4248">
      <w:trPr>
        <w:trHeight w:val="428"/>
      </w:trPr>
      <w:tc>
        <w:tcPr>
          <w:tcW w:w="3539" w:type="dxa"/>
          <w:vMerge/>
          <w:vAlign w:val="center"/>
        </w:tcPr>
        <w:p w14:paraId="296FEF7D" w14:textId="77777777" w:rsidR="0049139C" w:rsidRPr="0010585B" w:rsidRDefault="0049139C" w:rsidP="00CE10C9">
          <w:pPr>
            <w:rPr>
              <w:rFonts w:ascii="Montserrat" w:hAnsi="Montserrat"/>
              <w:highlight w:val="cyan"/>
            </w:rPr>
          </w:pPr>
        </w:p>
      </w:tc>
      <w:tc>
        <w:tcPr>
          <w:tcW w:w="3544" w:type="dxa"/>
          <w:vAlign w:val="center"/>
        </w:tcPr>
        <w:p w14:paraId="1BBD20FA" w14:textId="77777777" w:rsidR="0049139C" w:rsidRPr="0010585B" w:rsidRDefault="0049139C" w:rsidP="003C2BF6">
          <w:pPr>
            <w:jc w:val="left"/>
            <w:rPr>
              <w:rFonts w:ascii="Montserrat" w:hAnsi="Montserrat"/>
              <w:smallCaps/>
              <w:noProof/>
              <w:color w:val="7F7F7F" w:themeColor="text1" w:themeTint="80"/>
              <w:sz w:val="16"/>
              <w:szCs w:val="18"/>
              <w:lang w:eastAsia="es-MX"/>
            </w:rPr>
          </w:pPr>
          <w:r w:rsidRPr="0010585B">
            <w:rPr>
              <w:rFonts w:ascii="Montserrat" w:hAnsi="Montserrat"/>
              <w:smallCaps/>
              <w:noProof/>
              <w:color w:val="7F7F7F" w:themeColor="text1" w:themeTint="80"/>
              <w:sz w:val="16"/>
              <w:szCs w:val="18"/>
              <w:lang w:eastAsia="es-MX"/>
            </w:rPr>
            <w:t xml:space="preserve">Clave del Documento: </w:t>
          </w:r>
        </w:p>
        <w:p w14:paraId="6C35B13E" w14:textId="1D3C05D9" w:rsidR="0049139C" w:rsidRPr="0010585B" w:rsidRDefault="0049139C" w:rsidP="00180E8E">
          <w:pPr>
            <w:jc w:val="left"/>
            <w:rPr>
              <w:rFonts w:ascii="Montserrat" w:hAnsi="Montserrat"/>
              <w:noProof/>
              <w:sz w:val="20"/>
              <w:szCs w:val="18"/>
              <w:lang w:eastAsia="es-MX"/>
            </w:rPr>
          </w:pPr>
          <w:r w:rsidRPr="004338E9">
            <w:rPr>
              <w:rFonts w:ascii="Montserrat" w:hAnsi="Montserrat"/>
              <w:noProof/>
              <w:sz w:val="20"/>
              <w:szCs w:val="18"/>
              <w:lang w:eastAsia="es-MX"/>
            </w:rPr>
            <w:t>SINBA-SIS-CERT-URB</w:t>
          </w:r>
        </w:p>
      </w:tc>
      <w:tc>
        <w:tcPr>
          <w:tcW w:w="2977" w:type="dxa"/>
          <w:vAlign w:val="center"/>
        </w:tcPr>
        <w:p w14:paraId="0AC0B796" w14:textId="3210074F" w:rsidR="0049139C" w:rsidRPr="0010585B" w:rsidRDefault="0049139C" w:rsidP="0049139C">
          <w:pPr>
            <w:jc w:val="left"/>
            <w:rPr>
              <w:rFonts w:ascii="Montserrat" w:hAnsi="Montserrat"/>
              <w:noProof/>
              <w:sz w:val="20"/>
              <w:szCs w:val="18"/>
              <w:lang w:eastAsia="es-MX"/>
            </w:rPr>
          </w:pPr>
          <w:r w:rsidRPr="0010585B">
            <w:rPr>
              <w:rFonts w:ascii="Montserrat" w:hAnsi="Montserrat"/>
              <w:smallCaps/>
              <w:noProof/>
              <w:color w:val="7F7F7F" w:themeColor="text1" w:themeTint="80"/>
              <w:sz w:val="16"/>
              <w:szCs w:val="18"/>
              <w:lang w:eastAsia="es-MX"/>
            </w:rPr>
            <w:t>Fecha del documento:</w:t>
          </w:r>
          <w:r w:rsidRPr="0010585B">
            <w:rPr>
              <w:rFonts w:ascii="Montserrat" w:hAnsi="Montserrat"/>
              <w:smallCaps/>
              <w:noProof/>
              <w:color w:val="7F7F7F" w:themeColor="text1" w:themeTint="80"/>
              <w:sz w:val="16"/>
              <w:szCs w:val="18"/>
              <w:lang w:eastAsia="es-MX"/>
            </w:rPr>
            <w:br/>
          </w:r>
          <w:r>
            <w:rPr>
              <w:rFonts w:ascii="Montserrat" w:hAnsi="Montserrat"/>
              <w:noProof/>
              <w:sz w:val="20"/>
              <w:szCs w:val="18"/>
              <w:lang w:eastAsia="es-MX"/>
            </w:rPr>
            <w:t>25 de octubre de 2023</w:t>
          </w:r>
        </w:p>
      </w:tc>
    </w:tr>
  </w:tbl>
  <w:p w14:paraId="7194DBDC" w14:textId="77777777" w:rsidR="0049139C" w:rsidRPr="0010585B" w:rsidRDefault="0049139C" w:rsidP="001E07C1">
    <w:pPr>
      <w:pStyle w:val="Encabezado"/>
      <w:rPr>
        <w:rFonts w:ascii="Montserrat" w:hAnsi="Montserra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4B5B7" w14:textId="77777777" w:rsidR="0049139C" w:rsidRDefault="004913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alt="information.png" style="width:46.6pt;height:46.6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B01D98"/>
    <w:multiLevelType w:val="hybridMultilevel"/>
    <w:tmpl w:val="30E2B33A"/>
    <w:lvl w:ilvl="0" w:tplc="080A0005">
      <w:start w:val="1"/>
      <w:numFmt w:val="bullet"/>
      <w:lvlText w:val=""/>
      <w:lvlJc w:val="left"/>
      <w:pPr>
        <w:ind w:left="360" w:hanging="360"/>
      </w:pPr>
      <w:rPr>
        <w:rFonts w:ascii="Wingdings" w:hAnsi="Wingdings" w:hint="default"/>
      </w:rPr>
    </w:lvl>
    <w:lvl w:ilvl="1" w:tplc="080A0005">
      <w:start w:val="1"/>
      <w:numFmt w:val="bullet"/>
      <w:lvlText w:val=""/>
      <w:lvlJc w:val="left"/>
      <w:pPr>
        <w:ind w:left="1080" w:hanging="360"/>
      </w:pPr>
      <w:rPr>
        <w:rFonts w:ascii="Wingdings" w:hAnsi="Wingdings"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00E21403"/>
    <w:multiLevelType w:val="hybridMultilevel"/>
    <w:tmpl w:val="BE1822BC"/>
    <w:lvl w:ilvl="0" w:tplc="080A0003">
      <w:start w:val="1"/>
      <w:numFmt w:val="bullet"/>
      <w:lvlText w:val="o"/>
      <w:lvlJc w:val="left"/>
      <w:pPr>
        <w:ind w:left="742" w:hanging="360"/>
      </w:pPr>
      <w:rPr>
        <w:rFonts w:ascii="Courier New" w:hAnsi="Courier New" w:cs="Courier New" w:hint="default"/>
      </w:rPr>
    </w:lvl>
    <w:lvl w:ilvl="1" w:tplc="080A0003" w:tentative="1">
      <w:start w:val="1"/>
      <w:numFmt w:val="bullet"/>
      <w:lvlText w:val="o"/>
      <w:lvlJc w:val="left"/>
      <w:pPr>
        <w:ind w:left="1462" w:hanging="360"/>
      </w:pPr>
      <w:rPr>
        <w:rFonts w:ascii="Courier New" w:hAnsi="Courier New" w:cs="Courier New" w:hint="default"/>
      </w:rPr>
    </w:lvl>
    <w:lvl w:ilvl="2" w:tplc="080A0005" w:tentative="1">
      <w:start w:val="1"/>
      <w:numFmt w:val="bullet"/>
      <w:lvlText w:val=""/>
      <w:lvlJc w:val="left"/>
      <w:pPr>
        <w:ind w:left="2182" w:hanging="360"/>
      </w:pPr>
      <w:rPr>
        <w:rFonts w:ascii="Wingdings" w:hAnsi="Wingdings" w:hint="default"/>
      </w:rPr>
    </w:lvl>
    <w:lvl w:ilvl="3" w:tplc="080A0001" w:tentative="1">
      <w:start w:val="1"/>
      <w:numFmt w:val="bullet"/>
      <w:lvlText w:val=""/>
      <w:lvlJc w:val="left"/>
      <w:pPr>
        <w:ind w:left="2902" w:hanging="360"/>
      </w:pPr>
      <w:rPr>
        <w:rFonts w:ascii="Symbol" w:hAnsi="Symbol" w:hint="default"/>
      </w:rPr>
    </w:lvl>
    <w:lvl w:ilvl="4" w:tplc="080A0003" w:tentative="1">
      <w:start w:val="1"/>
      <w:numFmt w:val="bullet"/>
      <w:lvlText w:val="o"/>
      <w:lvlJc w:val="left"/>
      <w:pPr>
        <w:ind w:left="3622" w:hanging="360"/>
      </w:pPr>
      <w:rPr>
        <w:rFonts w:ascii="Courier New" w:hAnsi="Courier New" w:cs="Courier New" w:hint="default"/>
      </w:rPr>
    </w:lvl>
    <w:lvl w:ilvl="5" w:tplc="080A0005" w:tentative="1">
      <w:start w:val="1"/>
      <w:numFmt w:val="bullet"/>
      <w:lvlText w:val=""/>
      <w:lvlJc w:val="left"/>
      <w:pPr>
        <w:ind w:left="4342" w:hanging="360"/>
      </w:pPr>
      <w:rPr>
        <w:rFonts w:ascii="Wingdings" w:hAnsi="Wingdings" w:hint="default"/>
      </w:rPr>
    </w:lvl>
    <w:lvl w:ilvl="6" w:tplc="080A0001" w:tentative="1">
      <w:start w:val="1"/>
      <w:numFmt w:val="bullet"/>
      <w:lvlText w:val=""/>
      <w:lvlJc w:val="left"/>
      <w:pPr>
        <w:ind w:left="5062" w:hanging="360"/>
      </w:pPr>
      <w:rPr>
        <w:rFonts w:ascii="Symbol" w:hAnsi="Symbol" w:hint="default"/>
      </w:rPr>
    </w:lvl>
    <w:lvl w:ilvl="7" w:tplc="080A0003" w:tentative="1">
      <w:start w:val="1"/>
      <w:numFmt w:val="bullet"/>
      <w:lvlText w:val="o"/>
      <w:lvlJc w:val="left"/>
      <w:pPr>
        <w:ind w:left="5782" w:hanging="360"/>
      </w:pPr>
      <w:rPr>
        <w:rFonts w:ascii="Courier New" w:hAnsi="Courier New" w:cs="Courier New" w:hint="default"/>
      </w:rPr>
    </w:lvl>
    <w:lvl w:ilvl="8" w:tplc="080A0005" w:tentative="1">
      <w:start w:val="1"/>
      <w:numFmt w:val="bullet"/>
      <w:lvlText w:val=""/>
      <w:lvlJc w:val="left"/>
      <w:pPr>
        <w:ind w:left="6502" w:hanging="360"/>
      </w:pPr>
      <w:rPr>
        <w:rFonts w:ascii="Wingdings" w:hAnsi="Wingdings" w:hint="default"/>
      </w:rPr>
    </w:lvl>
  </w:abstractNum>
  <w:abstractNum w:abstractNumId="3" w15:restartNumberingAfterBreak="0">
    <w:nsid w:val="065762B4"/>
    <w:multiLevelType w:val="hybridMultilevel"/>
    <w:tmpl w:val="BD78481C"/>
    <w:lvl w:ilvl="0" w:tplc="080A0005">
      <w:start w:val="1"/>
      <w:numFmt w:val="bullet"/>
      <w:lvlText w:val=""/>
      <w:lvlJc w:val="left"/>
      <w:pPr>
        <w:ind w:left="742" w:hanging="360"/>
      </w:pPr>
      <w:rPr>
        <w:rFonts w:ascii="Wingdings" w:hAnsi="Wingdings" w:hint="default"/>
      </w:rPr>
    </w:lvl>
    <w:lvl w:ilvl="1" w:tplc="080A0003" w:tentative="1">
      <w:start w:val="1"/>
      <w:numFmt w:val="bullet"/>
      <w:lvlText w:val="o"/>
      <w:lvlJc w:val="left"/>
      <w:pPr>
        <w:ind w:left="1462" w:hanging="360"/>
      </w:pPr>
      <w:rPr>
        <w:rFonts w:ascii="Courier New" w:hAnsi="Courier New" w:cs="Courier New" w:hint="default"/>
      </w:rPr>
    </w:lvl>
    <w:lvl w:ilvl="2" w:tplc="080A0005" w:tentative="1">
      <w:start w:val="1"/>
      <w:numFmt w:val="bullet"/>
      <w:lvlText w:val=""/>
      <w:lvlJc w:val="left"/>
      <w:pPr>
        <w:ind w:left="2182" w:hanging="360"/>
      </w:pPr>
      <w:rPr>
        <w:rFonts w:ascii="Wingdings" w:hAnsi="Wingdings" w:hint="default"/>
      </w:rPr>
    </w:lvl>
    <w:lvl w:ilvl="3" w:tplc="080A0001" w:tentative="1">
      <w:start w:val="1"/>
      <w:numFmt w:val="bullet"/>
      <w:lvlText w:val=""/>
      <w:lvlJc w:val="left"/>
      <w:pPr>
        <w:ind w:left="2902" w:hanging="360"/>
      </w:pPr>
      <w:rPr>
        <w:rFonts w:ascii="Symbol" w:hAnsi="Symbol" w:hint="default"/>
      </w:rPr>
    </w:lvl>
    <w:lvl w:ilvl="4" w:tplc="080A0003" w:tentative="1">
      <w:start w:val="1"/>
      <w:numFmt w:val="bullet"/>
      <w:lvlText w:val="o"/>
      <w:lvlJc w:val="left"/>
      <w:pPr>
        <w:ind w:left="3622" w:hanging="360"/>
      </w:pPr>
      <w:rPr>
        <w:rFonts w:ascii="Courier New" w:hAnsi="Courier New" w:cs="Courier New" w:hint="default"/>
      </w:rPr>
    </w:lvl>
    <w:lvl w:ilvl="5" w:tplc="080A0005" w:tentative="1">
      <w:start w:val="1"/>
      <w:numFmt w:val="bullet"/>
      <w:lvlText w:val=""/>
      <w:lvlJc w:val="left"/>
      <w:pPr>
        <w:ind w:left="4342" w:hanging="360"/>
      </w:pPr>
      <w:rPr>
        <w:rFonts w:ascii="Wingdings" w:hAnsi="Wingdings" w:hint="default"/>
      </w:rPr>
    </w:lvl>
    <w:lvl w:ilvl="6" w:tplc="080A0001" w:tentative="1">
      <w:start w:val="1"/>
      <w:numFmt w:val="bullet"/>
      <w:lvlText w:val=""/>
      <w:lvlJc w:val="left"/>
      <w:pPr>
        <w:ind w:left="5062" w:hanging="360"/>
      </w:pPr>
      <w:rPr>
        <w:rFonts w:ascii="Symbol" w:hAnsi="Symbol" w:hint="default"/>
      </w:rPr>
    </w:lvl>
    <w:lvl w:ilvl="7" w:tplc="080A0003" w:tentative="1">
      <w:start w:val="1"/>
      <w:numFmt w:val="bullet"/>
      <w:lvlText w:val="o"/>
      <w:lvlJc w:val="left"/>
      <w:pPr>
        <w:ind w:left="5782" w:hanging="360"/>
      </w:pPr>
      <w:rPr>
        <w:rFonts w:ascii="Courier New" w:hAnsi="Courier New" w:cs="Courier New" w:hint="default"/>
      </w:rPr>
    </w:lvl>
    <w:lvl w:ilvl="8" w:tplc="080A0005" w:tentative="1">
      <w:start w:val="1"/>
      <w:numFmt w:val="bullet"/>
      <w:lvlText w:val=""/>
      <w:lvlJc w:val="left"/>
      <w:pPr>
        <w:ind w:left="6502" w:hanging="360"/>
      </w:pPr>
      <w:rPr>
        <w:rFonts w:ascii="Wingdings" w:hAnsi="Wingdings" w:hint="default"/>
      </w:rPr>
    </w:lvl>
  </w:abstractNum>
  <w:abstractNum w:abstractNumId="4" w15:restartNumberingAfterBreak="0">
    <w:nsid w:val="08C47E7C"/>
    <w:multiLevelType w:val="hybridMultilevel"/>
    <w:tmpl w:val="7DFC8D60"/>
    <w:lvl w:ilvl="0" w:tplc="080A0003">
      <w:start w:val="1"/>
      <w:numFmt w:val="bullet"/>
      <w:lvlText w:val="o"/>
      <w:lvlJc w:val="left"/>
      <w:pPr>
        <w:ind w:left="1505" w:hanging="360"/>
      </w:pPr>
      <w:rPr>
        <w:rFonts w:ascii="Courier New" w:hAnsi="Courier New" w:cs="Courier New" w:hint="default"/>
      </w:rPr>
    </w:lvl>
    <w:lvl w:ilvl="1" w:tplc="080A0019" w:tentative="1">
      <w:start w:val="1"/>
      <w:numFmt w:val="lowerLetter"/>
      <w:lvlText w:val="%2."/>
      <w:lvlJc w:val="left"/>
      <w:pPr>
        <w:ind w:left="2225" w:hanging="360"/>
      </w:pPr>
    </w:lvl>
    <w:lvl w:ilvl="2" w:tplc="080A001B" w:tentative="1">
      <w:start w:val="1"/>
      <w:numFmt w:val="lowerRoman"/>
      <w:lvlText w:val="%3."/>
      <w:lvlJc w:val="right"/>
      <w:pPr>
        <w:ind w:left="2945" w:hanging="180"/>
      </w:pPr>
    </w:lvl>
    <w:lvl w:ilvl="3" w:tplc="080A000F" w:tentative="1">
      <w:start w:val="1"/>
      <w:numFmt w:val="decimal"/>
      <w:lvlText w:val="%4."/>
      <w:lvlJc w:val="left"/>
      <w:pPr>
        <w:ind w:left="3665" w:hanging="360"/>
      </w:pPr>
    </w:lvl>
    <w:lvl w:ilvl="4" w:tplc="080A0019" w:tentative="1">
      <w:start w:val="1"/>
      <w:numFmt w:val="lowerLetter"/>
      <w:lvlText w:val="%5."/>
      <w:lvlJc w:val="left"/>
      <w:pPr>
        <w:ind w:left="4385" w:hanging="360"/>
      </w:pPr>
    </w:lvl>
    <w:lvl w:ilvl="5" w:tplc="080A001B" w:tentative="1">
      <w:start w:val="1"/>
      <w:numFmt w:val="lowerRoman"/>
      <w:lvlText w:val="%6."/>
      <w:lvlJc w:val="right"/>
      <w:pPr>
        <w:ind w:left="5105" w:hanging="180"/>
      </w:pPr>
    </w:lvl>
    <w:lvl w:ilvl="6" w:tplc="080A000F" w:tentative="1">
      <w:start w:val="1"/>
      <w:numFmt w:val="decimal"/>
      <w:lvlText w:val="%7."/>
      <w:lvlJc w:val="left"/>
      <w:pPr>
        <w:ind w:left="5825" w:hanging="360"/>
      </w:pPr>
    </w:lvl>
    <w:lvl w:ilvl="7" w:tplc="080A0019" w:tentative="1">
      <w:start w:val="1"/>
      <w:numFmt w:val="lowerLetter"/>
      <w:lvlText w:val="%8."/>
      <w:lvlJc w:val="left"/>
      <w:pPr>
        <w:ind w:left="6545" w:hanging="360"/>
      </w:pPr>
    </w:lvl>
    <w:lvl w:ilvl="8" w:tplc="080A001B" w:tentative="1">
      <w:start w:val="1"/>
      <w:numFmt w:val="lowerRoman"/>
      <w:lvlText w:val="%9."/>
      <w:lvlJc w:val="right"/>
      <w:pPr>
        <w:ind w:left="7265" w:hanging="180"/>
      </w:pPr>
    </w:lvl>
  </w:abstractNum>
  <w:abstractNum w:abstractNumId="5"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D77491E"/>
    <w:multiLevelType w:val="hybridMultilevel"/>
    <w:tmpl w:val="773E08CC"/>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0EF335B3"/>
    <w:multiLevelType w:val="hybridMultilevel"/>
    <w:tmpl w:val="802A504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060577"/>
    <w:multiLevelType w:val="hybridMultilevel"/>
    <w:tmpl w:val="97CAA780"/>
    <w:lvl w:ilvl="0" w:tplc="080A0005">
      <w:start w:val="1"/>
      <w:numFmt w:val="bullet"/>
      <w:lvlText w:val=""/>
      <w:lvlJc w:val="left"/>
      <w:pPr>
        <w:ind w:left="720" w:hanging="360"/>
      </w:pPr>
      <w:rPr>
        <w:rFonts w:ascii="Wingdings" w:hAnsi="Wingdings" w:hint="default"/>
      </w:rPr>
    </w:lvl>
    <w:lvl w:ilvl="1" w:tplc="5A8AB184">
      <w:start w:val="15"/>
      <w:numFmt w:val="bullet"/>
      <w:lvlText w:val="•"/>
      <w:lvlJc w:val="left"/>
      <w:pPr>
        <w:ind w:left="1800" w:hanging="720"/>
      </w:pPr>
      <w:rPr>
        <w:rFonts w:ascii="Soberana Sans" w:eastAsia="Times New Roman" w:hAnsi="Soberana Sans"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B70590F"/>
    <w:multiLevelType w:val="hybridMultilevel"/>
    <w:tmpl w:val="9C4809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4561EA7"/>
    <w:multiLevelType w:val="hybridMultilevel"/>
    <w:tmpl w:val="4030F1B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0E756F"/>
    <w:multiLevelType w:val="hybridMultilevel"/>
    <w:tmpl w:val="FAB47FF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C8821FD"/>
    <w:multiLevelType w:val="hybridMultilevel"/>
    <w:tmpl w:val="1D386774"/>
    <w:lvl w:ilvl="0" w:tplc="080A0005">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BA276C3"/>
    <w:multiLevelType w:val="hybridMultilevel"/>
    <w:tmpl w:val="C1E4DFAC"/>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3D75022D"/>
    <w:multiLevelType w:val="hybridMultilevel"/>
    <w:tmpl w:val="28C8000E"/>
    <w:lvl w:ilvl="0" w:tplc="080A0011">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8" w15:restartNumberingAfterBreak="0">
    <w:nsid w:val="3F2366E4"/>
    <w:multiLevelType w:val="hybridMultilevel"/>
    <w:tmpl w:val="ABF6A542"/>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786" w:hanging="360"/>
      </w:pPr>
      <w:rPr>
        <w:rFonts w:ascii="Wingdings" w:hAnsi="Wingdings" w:hint="default"/>
      </w:rPr>
    </w:lvl>
    <w:lvl w:ilvl="2" w:tplc="1B7851F6">
      <w:numFmt w:val="bullet"/>
      <w:lvlText w:val=""/>
      <w:lvlJc w:val="left"/>
      <w:pPr>
        <w:ind w:left="2250" w:hanging="450"/>
      </w:pPr>
      <w:rPr>
        <w:rFonts w:ascii="Symbol" w:eastAsia="Times New Roman" w:hAnsi="Symbol" w:cs="Arial"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58830EF"/>
    <w:multiLevelType w:val="hybridMultilevel"/>
    <w:tmpl w:val="E264C28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5FD4CB1"/>
    <w:multiLevelType w:val="hybridMultilevel"/>
    <w:tmpl w:val="C6C2A83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881B15"/>
    <w:multiLevelType w:val="hybridMultilevel"/>
    <w:tmpl w:val="56E645B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BF66955"/>
    <w:multiLevelType w:val="hybridMultilevel"/>
    <w:tmpl w:val="51CEBAC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7A35DE8"/>
    <w:multiLevelType w:val="hybridMultilevel"/>
    <w:tmpl w:val="BDAACD64"/>
    <w:lvl w:ilvl="0" w:tplc="080A0003">
      <w:start w:val="1"/>
      <w:numFmt w:val="bullet"/>
      <w:lvlText w:val="o"/>
      <w:lvlJc w:val="left"/>
      <w:pPr>
        <w:ind w:left="1080" w:hanging="360"/>
      </w:pPr>
      <w:rPr>
        <w:rFonts w:ascii="Courier New" w:hAnsi="Courier New" w:cs="Courier New"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15:restartNumberingAfterBreak="0">
    <w:nsid w:val="5A524F13"/>
    <w:multiLevelType w:val="hybridMultilevel"/>
    <w:tmpl w:val="25045EE2"/>
    <w:lvl w:ilvl="0" w:tplc="080A0003">
      <w:start w:val="1"/>
      <w:numFmt w:val="bullet"/>
      <w:lvlText w:val="o"/>
      <w:lvlJc w:val="left"/>
      <w:pPr>
        <w:ind w:left="1506" w:hanging="360"/>
      </w:pPr>
      <w:rPr>
        <w:rFonts w:ascii="Courier New" w:hAnsi="Courier New" w:cs="Courier New" w:hint="default"/>
      </w:rPr>
    </w:lvl>
    <w:lvl w:ilvl="1" w:tplc="080A0003" w:tentative="1">
      <w:start w:val="1"/>
      <w:numFmt w:val="bullet"/>
      <w:lvlText w:val="o"/>
      <w:lvlJc w:val="left"/>
      <w:pPr>
        <w:ind w:left="2226" w:hanging="360"/>
      </w:pPr>
      <w:rPr>
        <w:rFonts w:ascii="Courier New" w:hAnsi="Courier New" w:cs="Courier New" w:hint="default"/>
      </w:rPr>
    </w:lvl>
    <w:lvl w:ilvl="2" w:tplc="080A0005" w:tentative="1">
      <w:start w:val="1"/>
      <w:numFmt w:val="bullet"/>
      <w:lvlText w:val=""/>
      <w:lvlJc w:val="left"/>
      <w:pPr>
        <w:ind w:left="2946" w:hanging="360"/>
      </w:pPr>
      <w:rPr>
        <w:rFonts w:ascii="Wingdings" w:hAnsi="Wingdings" w:hint="default"/>
      </w:rPr>
    </w:lvl>
    <w:lvl w:ilvl="3" w:tplc="080A0001" w:tentative="1">
      <w:start w:val="1"/>
      <w:numFmt w:val="bullet"/>
      <w:lvlText w:val=""/>
      <w:lvlJc w:val="left"/>
      <w:pPr>
        <w:ind w:left="3666" w:hanging="360"/>
      </w:pPr>
      <w:rPr>
        <w:rFonts w:ascii="Symbol" w:hAnsi="Symbol" w:hint="default"/>
      </w:rPr>
    </w:lvl>
    <w:lvl w:ilvl="4" w:tplc="080A0003" w:tentative="1">
      <w:start w:val="1"/>
      <w:numFmt w:val="bullet"/>
      <w:lvlText w:val="o"/>
      <w:lvlJc w:val="left"/>
      <w:pPr>
        <w:ind w:left="4386" w:hanging="360"/>
      </w:pPr>
      <w:rPr>
        <w:rFonts w:ascii="Courier New" w:hAnsi="Courier New" w:cs="Courier New" w:hint="default"/>
      </w:rPr>
    </w:lvl>
    <w:lvl w:ilvl="5" w:tplc="080A0005" w:tentative="1">
      <w:start w:val="1"/>
      <w:numFmt w:val="bullet"/>
      <w:lvlText w:val=""/>
      <w:lvlJc w:val="left"/>
      <w:pPr>
        <w:ind w:left="5106" w:hanging="360"/>
      </w:pPr>
      <w:rPr>
        <w:rFonts w:ascii="Wingdings" w:hAnsi="Wingdings" w:hint="default"/>
      </w:rPr>
    </w:lvl>
    <w:lvl w:ilvl="6" w:tplc="080A0001" w:tentative="1">
      <w:start w:val="1"/>
      <w:numFmt w:val="bullet"/>
      <w:lvlText w:val=""/>
      <w:lvlJc w:val="left"/>
      <w:pPr>
        <w:ind w:left="5826" w:hanging="360"/>
      </w:pPr>
      <w:rPr>
        <w:rFonts w:ascii="Symbol" w:hAnsi="Symbol" w:hint="default"/>
      </w:rPr>
    </w:lvl>
    <w:lvl w:ilvl="7" w:tplc="080A0003" w:tentative="1">
      <w:start w:val="1"/>
      <w:numFmt w:val="bullet"/>
      <w:lvlText w:val="o"/>
      <w:lvlJc w:val="left"/>
      <w:pPr>
        <w:ind w:left="6546" w:hanging="360"/>
      </w:pPr>
      <w:rPr>
        <w:rFonts w:ascii="Courier New" w:hAnsi="Courier New" w:cs="Courier New" w:hint="default"/>
      </w:rPr>
    </w:lvl>
    <w:lvl w:ilvl="8" w:tplc="080A0005" w:tentative="1">
      <w:start w:val="1"/>
      <w:numFmt w:val="bullet"/>
      <w:lvlText w:val=""/>
      <w:lvlJc w:val="left"/>
      <w:pPr>
        <w:ind w:left="7266" w:hanging="360"/>
      </w:pPr>
      <w:rPr>
        <w:rFonts w:ascii="Wingdings" w:hAnsi="Wingdings" w:hint="default"/>
      </w:rPr>
    </w:lvl>
  </w:abstractNum>
  <w:abstractNum w:abstractNumId="25" w15:restartNumberingAfterBreak="0">
    <w:nsid w:val="5FBC7E2D"/>
    <w:multiLevelType w:val="hybridMultilevel"/>
    <w:tmpl w:val="91587C8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B1F59EA"/>
    <w:multiLevelType w:val="hybridMultilevel"/>
    <w:tmpl w:val="64A228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F026E54"/>
    <w:multiLevelType w:val="hybridMultilevel"/>
    <w:tmpl w:val="B882087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363776"/>
    <w:multiLevelType w:val="hybridMultilevel"/>
    <w:tmpl w:val="1EE6D65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6FE442E8"/>
    <w:multiLevelType w:val="hybridMultilevel"/>
    <w:tmpl w:val="F2F8BD1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9BC7EA0"/>
    <w:multiLevelType w:val="hybridMultilevel"/>
    <w:tmpl w:val="30BAC0EC"/>
    <w:lvl w:ilvl="0" w:tplc="080A0003">
      <w:start w:val="1"/>
      <w:numFmt w:val="bullet"/>
      <w:lvlText w:val="o"/>
      <w:lvlJc w:val="left"/>
      <w:pPr>
        <w:ind w:left="1080" w:hanging="360"/>
      </w:pPr>
      <w:rPr>
        <w:rFonts w:ascii="Courier New" w:hAnsi="Courier New" w:cs="Courier New" w:hint="default"/>
      </w:rPr>
    </w:lvl>
    <w:lvl w:ilvl="1" w:tplc="080A0005">
      <w:start w:val="1"/>
      <w:numFmt w:val="bullet"/>
      <w:lvlText w:val=""/>
      <w:lvlJc w:val="left"/>
      <w:pPr>
        <w:ind w:left="1800" w:hanging="360"/>
      </w:pPr>
      <w:rPr>
        <w:rFonts w:ascii="Wingdings" w:hAnsi="Wingding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8"/>
  </w:num>
  <w:num w:numId="4">
    <w:abstractNumId w:val="34"/>
  </w:num>
  <w:num w:numId="5">
    <w:abstractNumId w:val="9"/>
  </w:num>
  <w:num w:numId="6">
    <w:abstractNumId w:val="11"/>
  </w:num>
  <w:num w:numId="7">
    <w:abstractNumId w:val="23"/>
  </w:num>
  <w:num w:numId="8">
    <w:abstractNumId w:val="33"/>
  </w:num>
  <w:num w:numId="9">
    <w:abstractNumId w:val="29"/>
  </w:num>
  <w:num w:numId="10">
    <w:abstractNumId w:val="26"/>
  </w:num>
  <w:num w:numId="11">
    <w:abstractNumId w:val="15"/>
  </w:num>
  <w:num w:numId="12">
    <w:abstractNumId w:val="5"/>
  </w:num>
  <w:num w:numId="13">
    <w:abstractNumId w:val="32"/>
  </w:num>
  <w:num w:numId="14">
    <w:abstractNumId w:val="28"/>
  </w:num>
  <w:num w:numId="15">
    <w:abstractNumId w:val="19"/>
  </w:num>
  <w:num w:numId="16">
    <w:abstractNumId w:val="10"/>
  </w:num>
  <w:num w:numId="17">
    <w:abstractNumId w:val="30"/>
  </w:num>
  <w:num w:numId="18">
    <w:abstractNumId w:val="12"/>
  </w:num>
  <w:num w:numId="19">
    <w:abstractNumId w:val="18"/>
  </w:num>
  <w:num w:numId="20">
    <w:abstractNumId w:val="20"/>
  </w:num>
  <w:num w:numId="21">
    <w:abstractNumId w:val="7"/>
  </w:num>
  <w:num w:numId="22">
    <w:abstractNumId w:val="2"/>
  </w:num>
  <w:num w:numId="23">
    <w:abstractNumId w:val="17"/>
  </w:num>
  <w:num w:numId="24">
    <w:abstractNumId w:val="4"/>
  </w:num>
  <w:num w:numId="25">
    <w:abstractNumId w:val="16"/>
  </w:num>
  <w:num w:numId="26">
    <w:abstractNumId w:val="31"/>
  </w:num>
  <w:num w:numId="27">
    <w:abstractNumId w:val="3"/>
  </w:num>
  <w:num w:numId="28">
    <w:abstractNumId w:val="13"/>
  </w:num>
  <w:num w:numId="29">
    <w:abstractNumId w:val="25"/>
  </w:num>
  <w:num w:numId="30">
    <w:abstractNumId w:val="14"/>
  </w:num>
  <w:num w:numId="31">
    <w:abstractNumId w:val="1"/>
  </w:num>
  <w:num w:numId="32">
    <w:abstractNumId w:val="21"/>
  </w:num>
  <w:num w:numId="33">
    <w:abstractNumId w:val="6"/>
  </w:num>
  <w:num w:numId="34">
    <w:abstractNumId w:val="22"/>
  </w:num>
  <w:num w:numId="35">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activeWritingStyle w:appName="MSWord" w:lang="en-U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2775"/>
    <w:rsid w:val="00003A32"/>
    <w:rsid w:val="00005496"/>
    <w:rsid w:val="00007CF8"/>
    <w:rsid w:val="000101F6"/>
    <w:rsid w:val="00020709"/>
    <w:rsid w:val="000242CF"/>
    <w:rsid w:val="00026350"/>
    <w:rsid w:val="00034F29"/>
    <w:rsid w:val="00035280"/>
    <w:rsid w:val="000354C8"/>
    <w:rsid w:val="00037433"/>
    <w:rsid w:val="00042179"/>
    <w:rsid w:val="00042591"/>
    <w:rsid w:val="0004409B"/>
    <w:rsid w:val="00045020"/>
    <w:rsid w:val="00045054"/>
    <w:rsid w:val="000462B9"/>
    <w:rsid w:val="00050B91"/>
    <w:rsid w:val="00051F4A"/>
    <w:rsid w:val="00054FCE"/>
    <w:rsid w:val="00056AB0"/>
    <w:rsid w:val="00057F98"/>
    <w:rsid w:val="00062895"/>
    <w:rsid w:val="00063BBB"/>
    <w:rsid w:val="00071139"/>
    <w:rsid w:val="000719CA"/>
    <w:rsid w:val="00072E63"/>
    <w:rsid w:val="00073741"/>
    <w:rsid w:val="000747E2"/>
    <w:rsid w:val="00076449"/>
    <w:rsid w:val="000854C0"/>
    <w:rsid w:val="00085735"/>
    <w:rsid w:val="00086BE3"/>
    <w:rsid w:val="00090D95"/>
    <w:rsid w:val="00090EB2"/>
    <w:rsid w:val="000919F0"/>
    <w:rsid w:val="000A1CCC"/>
    <w:rsid w:val="000B2828"/>
    <w:rsid w:val="000B35BE"/>
    <w:rsid w:val="000B3960"/>
    <w:rsid w:val="000B48AE"/>
    <w:rsid w:val="000B673E"/>
    <w:rsid w:val="000C744E"/>
    <w:rsid w:val="000C7E21"/>
    <w:rsid w:val="000C7E61"/>
    <w:rsid w:val="000D027F"/>
    <w:rsid w:val="000D0BA5"/>
    <w:rsid w:val="000D2C23"/>
    <w:rsid w:val="000D2D49"/>
    <w:rsid w:val="000D2FE9"/>
    <w:rsid w:val="000D39EC"/>
    <w:rsid w:val="000D7332"/>
    <w:rsid w:val="000E0EE1"/>
    <w:rsid w:val="000E0FFA"/>
    <w:rsid w:val="000E41C1"/>
    <w:rsid w:val="000E569E"/>
    <w:rsid w:val="000E5F7A"/>
    <w:rsid w:val="000E7EFD"/>
    <w:rsid w:val="000F072F"/>
    <w:rsid w:val="000F0C5B"/>
    <w:rsid w:val="000F5DF2"/>
    <w:rsid w:val="000F66F1"/>
    <w:rsid w:val="000F7DAA"/>
    <w:rsid w:val="0010400C"/>
    <w:rsid w:val="0010499E"/>
    <w:rsid w:val="0010585B"/>
    <w:rsid w:val="00113CA0"/>
    <w:rsid w:val="001149CD"/>
    <w:rsid w:val="00120098"/>
    <w:rsid w:val="0012127C"/>
    <w:rsid w:val="00122468"/>
    <w:rsid w:val="001327A6"/>
    <w:rsid w:val="00132A92"/>
    <w:rsid w:val="00135468"/>
    <w:rsid w:val="00137857"/>
    <w:rsid w:val="00137D93"/>
    <w:rsid w:val="00142E29"/>
    <w:rsid w:val="00144C9F"/>
    <w:rsid w:val="00147318"/>
    <w:rsid w:val="0015167F"/>
    <w:rsid w:val="0015263D"/>
    <w:rsid w:val="001540B0"/>
    <w:rsid w:val="00156352"/>
    <w:rsid w:val="00157117"/>
    <w:rsid w:val="00164124"/>
    <w:rsid w:val="0017057F"/>
    <w:rsid w:val="001718C0"/>
    <w:rsid w:val="00174EB7"/>
    <w:rsid w:val="00175015"/>
    <w:rsid w:val="00175E96"/>
    <w:rsid w:val="00180E81"/>
    <w:rsid w:val="00180E8E"/>
    <w:rsid w:val="001816A4"/>
    <w:rsid w:val="0018325C"/>
    <w:rsid w:val="00184623"/>
    <w:rsid w:val="00187E24"/>
    <w:rsid w:val="00190993"/>
    <w:rsid w:val="00195865"/>
    <w:rsid w:val="00196207"/>
    <w:rsid w:val="00196804"/>
    <w:rsid w:val="00196E55"/>
    <w:rsid w:val="001974BF"/>
    <w:rsid w:val="001A22CC"/>
    <w:rsid w:val="001A2B24"/>
    <w:rsid w:val="001A342F"/>
    <w:rsid w:val="001A6279"/>
    <w:rsid w:val="001B1AA5"/>
    <w:rsid w:val="001B2325"/>
    <w:rsid w:val="001B24CB"/>
    <w:rsid w:val="001B4822"/>
    <w:rsid w:val="001B4E1C"/>
    <w:rsid w:val="001B4FC1"/>
    <w:rsid w:val="001B580A"/>
    <w:rsid w:val="001C026D"/>
    <w:rsid w:val="001C4DA6"/>
    <w:rsid w:val="001E07C1"/>
    <w:rsid w:val="001E08AE"/>
    <w:rsid w:val="001E0CE6"/>
    <w:rsid w:val="001E268E"/>
    <w:rsid w:val="001F036B"/>
    <w:rsid w:val="001F115A"/>
    <w:rsid w:val="001F4A6F"/>
    <w:rsid w:val="00205BB3"/>
    <w:rsid w:val="00206E83"/>
    <w:rsid w:val="00221BD8"/>
    <w:rsid w:val="00223428"/>
    <w:rsid w:val="00225539"/>
    <w:rsid w:val="002277EB"/>
    <w:rsid w:val="0024150B"/>
    <w:rsid w:val="00244EB2"/>
    <w:rsid w:val="0025094F"/>
    <w:rsid w:val="00251035"/>
    <w:rsid w:val="002536EB"/>
    <w:rsid w:val="0025381B"/>
    <w:rsid w:val="00254302"/>
    <w:rsid w:val="00261FB2"/>
    <w:rsid w:val="002621DD"/>
    <w:rsid w:val="002636BF"/>
    <w:rsid w:val="00271ECF"/>
    <w:rsid w:val="0027416E"/>
    <w:rsid w:val="00276760"/>
    <w:rsid w:val="00280FB3"/>
    <w:rsid w:val="00282C76"/>
    <w:rsid w:val="00285621"/>
    <w:rsid w:val="002920CD"/>
    <w:rsid w:val="002A0AF9"/>
    <w:rsid w:val="002A0BE9"/>
    <w:rsid w:val="002A2F07"/>
    <w:rsid w:val="002A3D73"/>
    <w:rsid w:val="002A42CD"/>
    <w:rsid w:val="002A47AF"/>
    <w:rsid w:val="002A75CF"/>
    <w:rsid w:val="002A7B7B"/>
    <w:rsid w:val="002B162E"/>
    <w:rsid w:val="002B1F85"/>
    <w:rsid w:val="002B261D"/>
    <w:rsid w:val="002B57E7"/>
    <w:rsid w:val="002B6A1B"/>
    <w:rsid w:val="002B7C70"/>
    <w:rsid w:val="002C1280"/>
    <w:rsid w:val="002C27C9"/>
    <w:rsid w:val="002D02C0"/>
    <w:rsid w:val="002D43B9"/>
    <w:rsid w:val="002D4F3B"/>
    <w:rsid w:val="002E1021"/>
    <w:rsid w:val="002E2024"/>
    <w:rsid w:val="002E3CB1"/>
    <w:rsid w:val="002E6C83"/>
    <w:rsid w:val="002F0CFF"/>
    <w:rsid w:val="002F2355"/>
    <w:rsid w:val="002F2388"/>
    <w:rsid w:val="002F5A11"/>
    <w:rsid w:val="002F625F"/>
    <w:rsid w:val="00303EBF"/>
    <w:rsid w:val="00304FD2"/>
    <w:rsid w:val="0030524B"/>
    <w:rsid w:val="00315FB7"/>
    <w:rsid w:val="00316390"/>
    <w:rsid w:val="00317882"/>
    <w:rsid w:val="00317D46"/>
    <w:rsid w:val="00324919"/>
    <w:rsid w:val="003251E2"/>
    <w:rsid w:val="00325E85"/>
    <w:rsid w:val="00326CAC"/>
    <w:rsid w:val="00332863"/>
    <w:rsid w:val="003329B8"/>
    <w:rsid w:val="00334043"/>
    <w:rsid w:val="003361A9"/>
    <w:rsid w:val="00337155"/>
    <w:rsid w:val="00341F76"/>
    <w:rsid w:val="003436E2"/>
    <w:rsid w:val="00350348"/>
    <w:rsid w:val="00351443"/>
    <w:rsid w:val="00352592"/>
    <w:rsid w:val="00353A5C"/>
    <w:rsid w:val="00353FDC"/>
    <w:rsid w:val="00354CE8"/>
    <w:rsid w:val="0035697C"/>
    <w:rsid w:val="00357225"/>
    <w:rsid w:val="00357654"/>
    <w:rsid w:val="00357FB0"/>
    <w:rsid w:val="0036121D"/>
    <w:rsid w:val="00361428"/>
    <w:rsid w:val="00362015"/>
    <w:rsid w:val="00362E72"/>
    <w:rsid w:val="00363C5A"/>
    <w:rsid w:val="0036446E"/>
    <w:rsid w:val="0036517C"/>
    <w:rsid w:val="00373D9C"/>
    <w:rsid w:val="00376CAD"/>
    <w:rsid w:val="00376D22"/>
    <w:rsid w:val="00381079"/>
    <w:rsid w:val="00381F3B"/>
    <w:rsid w:val="00383568"/>
    <w:rsid w:val="0038367A"/>
    <w:rsid w:val="003916F8"/>
    <w:rsid w:val="00393293"/>
    <w:rsid w:val="003934B0"/>
    <w:rsid w:val="003940C6"/>
    <w:rsid w:val="00395992"/>
    <w:rsid w:val="003A2F09"/>
    <w:rsid w:val="003A61F7"/>
    <w:rsid w:val="003A7624"/>
    <w:rsid w:val="003B0559"/>
    <w:rsid w:val="003B1576"/>
    <w:rsid w:val="003B4EEE"/>
    <w:rsid w:val="003B679F"/>
    <w:rsid w:val="003B6A9B"/>
    <w:rsid w:val="003B6D13"/>
    <w:rsid w:val="003B7A1F"/>
    <w:rsid w:val="003C0074"/>
    <w:rsid w:val="003C2BF6"/>
    <w:rsid w:val="003C6548"/>
    <w:rsid w:val="003C6D82"/>
    <w:rsid w:val="003D0550"/>
    <w:rsid w:val="003D1425"/>
    <w:rsid w:val="003D1643"/>
    <w:rsid w:val="003D1D52"/>
    <w:rsid w:val="003D2ADB"/>
    <w:rsid w:val="003D2B0F"/>
    <w:rsid w:val="003D5423"/>
    <w:rsid w:val="003E03AD"/>
    <w:rsid w:val="003E500F"/>
    <w:rsid w:val="003E6CF9"/>
    <w:rsid w:val="003F0CB1"/>
    <w:rsid w:val="003F15F0"/>
    <w:rsid w:val="003F39AF"/>
    <w:rsid w:val="003F450F"/>
    <w:rsid w:val="00405668"/>
    <w:rsid w:val="00407458"/>
    <w:rsid w:val="0040792C"/>
    <w:rsid w:val="00414BA9"/>
    <w:rsid w:val="00415D62"/>
    <w:rsid w:val="00420248"/>
    <w:rsid w:val="0042037E"/>
    <w:rsid w:val="00420F5F"/>
    <w:rsid w:val="0042236B"/>
    <w:rsid w:val="0042364C"/>
    <w:rsid w:val="0042546F"/>
    <w:rsid w:val="0042704F"/>
    <w:rsid w:val="004338E9"/>
    <w:rsid w:val="004350F4"/>
    <w:rsid w:val="0044591E"/>
    <w:rsid w:val="00453E16"/>
    <w:rsid w:val="00456401"/>
    <w:rsid w:val="00462104"/>
    <w:rsid w:val="00465C16"/>
    <w:rsid w:val="004728A8"/>
    <w:rsid w:val="00473BFF"/>
    <w:rsid w:val="0047679C"/>
    <w:rsid w:val="00484DFF"/>
    <w:rsid w:val="004863F2"/>
    <w:rsid w:val="004869BE"/>
    <w:rsid w:val="0049139C"/>
    <w:rsid w:val="00496C5D"/>
    <w:rsid w:val="004A1DB7"/>
    <w:rsid w:val="004A4A6C"/>
    <w:rsid w:val="004A7BA6"/>
    <w:rsid w:val="004B0EBC"/>
    <w:rsid w:val="004B102E"/>
    <w:rsid w:val="004B5107"/>
    <w:rsid w:val="004B5CC1"/>
    <w:rsid w:val="004B6DD4"/>
    <w:rsid w:val="004C03A3"/>
    <w:rsid w:val="004C0CEB"/>
    <w:rsid w:val="004C148D"/>
    <w:rsid w:val="004C1F8B"/>
    <w:rsid w:val="004C2318"/>
    <w:rsid w:val="004C2580"/>
    <w:rsid w:val="004D0667"/>
    <w:rsid w:val="004D1BDE"/>
    <w:rsid w:val="004D2260"/>
    <w:rsid w:val="004D62EC"/>
    <w:rsid w:val="004D6318"/>
    <w:rsid w:val="004E1353"/>
    <w:rsid w:val="004E16EE"/>
    <w:rsid w:val="004E3930"/>
    <w:rsid w:val="004E576B"/>
    <w:rsid w:val="004E5A39"/>
    <w:rsid w:val="004E5AA3"/>
    <w:rsid w:val="004F207F"/>
    <w:rsid w:val="004F5C4E"/>
    <w:rsid w:val="004F7A6A"/>
    <w:rsid w:val="00500493"/>
    <w:rsid w:val="00502885"/>
    <w:rsid w:val="005038C2"/>
    <w:rsid w:val="00505E39"/>
    <w:rsid w:val="00506773"/>
    <w:rsid w:val="00507AC1"/>
    <w:rsid w:val="00514185"/>
    <w:rsid w:val="0051459E"/>
    <w:rsid w:val="005150FA"/>
    <w:rsid w:val="00517934"/>
    <w:rsid w:val="00517EF9"/>
    <w:rsid w:val="00522B96"/>
    <w:rsid w:val="00524487"/>
    <w:rsid w:val="00524B0B"/>
    <w:rsid w:val="00534167"/>
    <w:rsid w:val="00535378"/>
    <w:rsid w:val="00535C28"/>
    <w:rsid w:val="005365D9"/>
    <w:rsid w:val="00536983"/>
    <w:rsid w:val="0054345F"/>
    <w:rsid w:val="0054682F"/>
    <w:rsid w:val="00552496"/>
    <w:rsid w:val="0055336D"/>
    <w:rsid w:val="00557497"/>
    <w:rsid w:val="00560332"/>
    <w:rsid w:val="00560963"/>
    <w:rsid w:val="00563AA2"/>
    <w:rsid w:val="005646CD"/>
    <w:rsid w:val="00566389"/>
    <w:rsid w:val="00570349"/>
    <w:rsid w:val="00570C65"/>
    <w:rsid w:val="0057241A"/>
    <w:rsid w:val="0057674A"/>
    <w:rsid w:val="0058177D"/>
    <w:rsid w:val="00581C45"/>
    <w:rsid w:val="00583E94"/>
    <w:rsid w:val="00584F6F"/>
    <w:rsid w:val="005860B9"/>
    <w:rsid w:val="0058714D"/>
    <w:rsid w:val="0059131F"/>
    <w:rsid w:val="0059322F"/>
    <w:rsid w:val="005937B0"/>
    <w:rsid w:val="005954CC"/>
    <w:rsid w:val="00595864"/>
    <w:rsid w:val="005959D9"/>
    <w:rsid w:val="005968C4"/>
    <w:rsid w:val="005978FA"/>
    <w:rsid w:val="005A0740"/>
    <w:rsid w:val="005A10E7"/>
    <w:rsid w:val="005A2405"/>
    <w:rsid w:val="005A2CD0"/>
    <w:rsid w:val="005A3771"/>
    <w:rsid w:val="005B15DF"/>
    <w:rsid w:val="005B4819"/>
    <w:rsid w:val="005B67F0"/>
    <w:rsid w:val="005C219B"/>
    <w:rsid w:val="005C4653"/>
    <w:rsid w:val="005C584A"/>
    <w:rsid w:val="005C5F79"/>
    <w:rsid w:val="005C63CE"/>
    <w:rsid w:val="005C74B9"/>
    <w:rsid w:val="005D6286"/>
    <w:rsid w:val="005E1059"/>
    <w:rsid w:val="005E56AE"/>
    <w:rsid w:val="005F1DBF"/>
    <w:rsid w:val="005F2E07"/>
    <w:rsid w:val="005F44C0"/>
    <w:rsid w:val="005F5F8E"/>
    <w:rsid w:val="005F6512"/>
    <w:rsid w:val="005F7C35"/>
    <w:rsid w:val="00601D7B"/>
    <w:rsid w:val="0060380D"/>
    <w:rsid w:val="00612BC4"/>
    <w:rsid w:val="00613E3D"/>
    <w:rsid w:val="006158C4"/>
    <w:rsid w:val="00616974"/>
    <w:rsid w:val="00617588"/>
    <w:rsid w:val="0062025B"/>
    <w:rsid w:val="00620B98"/>
    <w:rsid w:val="00626774"/>
    <w:rsid w:val="00627E7E"/>
    <w:rsid w:val="0063041D"/>
    <w:rsid w:val="00631C36"/>
    <w:rsid w:val="00641DEE"/>
    <w:rsid w:val="00643D69"/>
    <w:rsid w:val="00650395"/>
    <w:rsid w:val="00652AEF"/>
    <w:rsid w:val="00653B73"/>
    <w:rsid w:val="00655923"/>
    <w:rsid w:val="00655D4F"/>
    <w:rsid w:val="00656C54"/>
    <w:rsid w:val="00657493"/>
    <w:rsid w:val="0066018C"/>
    <w:rsid w:val="006617CD"/>
    <w:rsid w:val="00661FBE"/>
    <w:rsid w:val="00662384"/>
    <w:rsid w:val="00663383"/>
    <w:rsid w:val="00665E61"/>
    <w:rsid w:val="00667E72"/>
    <w:rsid w:val="00671DF6"/>
    <w:rsid w:val="00673508"/>
    <w:rsid w:val="006764BC"/>
    <w:rsid w:val="006772E1"/>
    <w:rsid w:val="00681E84"/>
    <w:rsid w:val="0068629E"/>
    <w:rsid w:val="0069071A"/>
    <w:rsid w:val="00690F4B"/>
    <w:rsid w:val="006927B4"/>
    <w:rsid w:val="0069574E"/>
    <w:rsid w:val="00696932"/>
    <w:rsid w:val="006A1A2E"/>
    <w:rsid w:val="006A2319"/>
    <w:rsid w:val="006A2C59"/>
    <w:rsid w:val="006A44B2"/>
    <w:rsid w:val="006B309B"/>
    <w:rsid w:val="006B482C"/>
    <w:rsid w:val="006B7FE9"/>
    <w:rsid w:val="006C4A67"/>
    <w:rsid w:val="006C5061"/>
    <w:rsid w:val="006C63F0"/>
    <w:rsid w:val="006C6DD3"/>
    <w:rsid w:val="006D105B"/>
    <w:rsid w:val="006D5945"/>
    <w:rsid w:val="006F0575"/>
    <w:rsid w:val="006F07D0"/>
    <w:rsid w:val="006F0E6C"/>
    <w:rsid w:val="006F0E75"/>
    <w:rsid w:val="006F3A5A"/>
    <w:rsid w:val="006F7740"/>
    <w:rsid w:val="00702DF8"/>
    <w:rsid w:val="0070514E"/>
    <w:rsid w:val="007060C9"/>
    <w:rsid w:val="00706246"/>
    <w:rsid w:val="0070756A"/>
    <w:rsid w:val="007105F5"/>
    <w:rsid w:val="00710AB0"/>
    <w:rsid w:val="00710E1B"/>
    <w:rsid w:val="00711809"/>
    <w:rsid w:val="00712A76"/>
    <w:rsid w:val="00715D82"/>
    <w:rsid w:val="00721E20"/>
    <w:rsid w:val="007349BD"/>
    <w:rsid w:val="007352FD"/>
    <w:rsid w:val="00737141"/>
    <w:rsid w:val="0074052F"/>
    <w:rsid w:val="007413EC"/>
    <w:rsid w:val="00741E12"/>
    <w:rsid w:val="00744159"/>
    <w:rsid w:val="0074583F"/>
    <w:rsid w:val="00757BB5"/>
    <w:rsid w:val="00761BFE"/>
    <w:rsid w:val="0076710C"/>
    <w:rsid w:val="007677D7"/>
    <w:rsid w:val="00772E46"/>
    <w:rsid w:val="00776D89"/>
    <w:rsid w:val="007805F7"/>
    <w:rsid w:val="00785DFB"/>
    <w:rsid w:val="007917DF"/>
    <w:rsid w:val="00791ADF"/>
    <w:rsid w:val="00791E4B"/>
    <w:rsid w:val="00794182"/>
    <w:rsid w:val="00794D8D"/>
    <w:rsid w:val="0079714B"/>
    <w:rsid w:val="007A043D"/>
    <w:rsid w:val="007A0AFC"/>
    <w:rsid w:val="007A1A03"/>
    <w:rsid w:val="007A616A"/>
    <w:rsid w:val="007A634D"/>
    <w:rsid w:val="007B037E"/>
    <w:rsid w:val="007B3680"/>
    <w:rsid w:val="007C03D0"/>
    <w:rsid w:val="007C2756"/>
    <w:rsid w:val="007C5244"/>
    <w:rsid w:val="007C5805"/>
    <w:rsid w:val="007C6570"/>
    <w:rsid w:val="007C722D"/>
    <w:rsid w:val="007C7E2C"/>
    <w:rsid w:val="007D3F69"/>
    <w:rsid w:val="007D6082"/>
    <w:rsid w:val="007D722C"/>
    <w:rsid w:val="007E2791"/>
    <w:rsid w:val="007F0403"/>
    <w:rsid w:val="007F1566"/>
    <w:rsid w:val="007F2872"/>
    <w:rsid w:val="007F2A85"/>
    <w:rsid w:val="008019BE"/>
    <w:rsid w:val="0080247D"/>
    <w:rsid w:val="00810CB1"/>
    <w:rsid w:val="00811604"/>
    <w:rsid w:val="0081249E"/>
    <w:rsid w:val="0081262D"/>
    <w:rsid w:val="008135E3"/>
    <w:rsid w:val="00813B7A"/>
    <w:rsid w:val="008171B2"/>
    <w:rsid w:val="008207D3"/>
    <w:rsid w:val="00821F8B"/>
    <w:rsid w:val="0082257E"/>
    <w:rsid w:val="0082590B"/>
    <w:rsid w:val="00825FCC"/>
    <w:rsid w:val="00827B5B"/>
    <w:rsid w:val="00830203"/>
    <w:rsid w:val="00830F35"/>
    <w:rsid w:val="00832E76"/>
    <w:rsid w:val="008354C8"/>
    <w:rsid w:val="00837B77"/>
    <w:rsid w:val="008414BF"/>
    <w:rsid w:val="0084440E"/>
    <w:rsid w:val="00844F0E"/>
    <w:rsid w:val="00856319"/>
    <w:rsid w:val="0086009A"/>
    <w:rsid w:val="00861673"/>
    <w:rsid w:val="00863359"/>
    <w:rsid w:val="008648B4"/>
    <w:rsid w:val="00870B39"/>
    <w:rsid w:val="008770EF"/>
    <w:rsid w:val="00882A62"/>
    <w:rsid w:val="00886BAD"/>
    <w:rsid w:val="008906DC"/>
    <w:rsid w:val="008907BF"/>
    <w:rsid w:val="00894138"/>
    <w:rsid w:val="00895087"/>
    <w:rsid w:val="008972C2"/>
    <w:rsid w:val="00897DAB"/>
    <w:rsid w:val="008A1672"/>
    <w:rsid w:val="008A48E5"/>
    <w:rsid w:val="008A4CAF"/>
    <w:rsid w:val="008A4DF8"/>
    <w:rsid w:val="008A546B"/>
    <w:rsid w:val="008B2B93"/>
    <w:rsid w:val="008B4D1A"/>
    <w:rsid w:val="008C0DD3"/>
    <w:rsid w:val="008C37F7"/>
    <w:rsid w:val="008C55B2"/>
    <w:rsid w:val="008C64F6"/>
    <w:rsid w:val="008D48B1"/>
    <w:rsid w:val="008D6841"/>
    <w:rsid w:val="008D77F1"/>
    <w:rsid w:val="008E08C3"/>
    <w:rsid w:val="008E1871"/>
    <w:rsid w:val="008E75DC"/>
    <w:rsid w:val="008E7C6A"/>
    <w:rsid w:val="008F3D9D"/>
    <w:rsid w:val="008F5E7B"/>
    <w:rsid w:val="00901B3B"/>
    <w:rsid w:val="00901E70"/>
    <w:rsid w:val="0090649F"/>
    <w:rsid w:val="00907E74"/>
    <w:rsid w:val="00910311"/>
    <w:rsid w:val="00912D1A"/>
    <w:rsid w:val="00914DBA"/>
    <w:rsid w:val="00916560"/>
    <w:rsid w:val="0092305D"/>
    <w:rsid w:val="00923E85"/>
    <w:rsid w:val="00925D84"/>
    <w:rsid w:val="009263E8"/>
    <w:rsid w:val="0092674F"/>
    <w:rsid w:val="009342F6"/>
    <w:rsid w:val="00940A19"/>
    <w:rsid w:val="00941A34"/>
    <w:rsid w:val="009443C5"/>
    <w:rsid w:val="0094455C"/>
    <w:rsid w:val="0094793A"/>
    <w:rsid w:val="009550E5"/>
    <w:rsid w:val="0095656C"/>
    <w:rsid w:val="009610D7"/>
    <w:rsid w:val="009625F4"/>
    <w:rsid w:val="00963231"/>
    <w:rsid w:val="0096489F"/>
    <w:rsid w:val="00964D6F"/>
    <w:rsid w:val="00966C9C"/>
    <w:rsid w:val="00966D5B"/>
    <w:rsid w:val="00967DE8"/>
    <w:rsid w:val="0097103E"/>
    <w:rsid w:val="00973F10"/>
    <w:rsid w:val="00975FD2"/>
    <w:rsid w:val="0097652C"/>
    <w:rsid w:val="009777FD"/>
    <w:rsid w:val="0098377A"/>
    <w:rsid w:val="00985A6B"/>
    <w:rsid w:val="00986CFB"/>
    <w:rsid w:val="00995C45"/>
    <w:rsid w:val="009A161F"/>
    <w:rsid w:val="009A23CE"/>
    <w:rsid w:val="009B1F9B"/>
    <w:rsid w:val="009B38CF"/>
    <w:rsid w:val="009B55AB"/>
    <w:rsid w:val="009C6519"/>
    <w:rsid w:val="009C7308"/>
    <w:rsid w:val="009C78CE"/>
    <w:rsid w:val="009D1F82"/>
    <w:rsid w:val="009D2279"/>
    <w:rsid w:val="009D2F86"/>
    <w:rsid w:val="009D34E8"/>
    <w:rsid w:val="009D3B9E"/>
    <w:rsid w:val="009D7837"/>
    <w:rsid w:val="009D7C7C"/>
    <w:rsid w:val="009E06E9"/>
    <w:rsid w:val="009E1B63"/>
    <w:rsid w:val="009E23BD"/>
    <w:rsid w:val="009E3329"/>
    <w:rsid w:val="009E3C70"/>
    <w:rsid w:val="009E3F57"/>
    <w:rsid w:val="009E664C"/>
    <w:rsid w:val="009F0C6C"/>
    <w:rsid w:val="009F2F87"/>
    <w:rsid w:val="009F4316"/>
    <w:rsid w:val="00A00467"/>
    <w:rsid w:val="00A00FE1"/>
    <w:rsid w:val="00A010EF"/>
    <w:rsid w:val="00A01450"/>
    <w:rsid w:val="00A02DCF"/>
    <w:rsid w:val="00A04298"/>
    <w:rsid w:val="00A07752"/>
    <w:rsid w:val="00A179B5"/>
    <w:rsid w:val="00A20A28"/>
    <w:rsid w:val="00A24211"/>
    <w:rsid w:val="00A24BA0"/>
    <w:rsid w:val="00A261E5"/>
    <w:rsid w:val="00A26B70"/>
    <w:rsid w:val="00A30794"/>
    <w:rsid w:val="00A31A43"/>
    <w:rsid w:val="00A34756"/>
    <w:rsid w:val="00A43E48"/>
    <w:rsid w:val="00A43EEF"/>
    <w:rsid w:val="00A458DE"/>
    <w:rsid w:val="00A51380"/>
    <w:rsid w:val="00A5270D"/>
    <w:rsid w:val="00A538D3"/>
    <w:rsid w:val="00A5541C"/>
    <w:rsid w:val="00A62FA0"/>
    <w:rsid w:val="00A653F8"/>
    <w:rsid w:val="00A65A14"/>
    <w:rsid w:val="00A66C9C"/>
    <w:rsid w:val="00A70747"/>
    <w:rsid w:val="00A711A6"/>
    <w:rsid w:val="00A72180"/>
    <w:rsid w:val="00A75C33"/>
    <w:rsid w:val="00A76171"/>
    <w:rsid w:val="00A80C23"/>
    <w:rsid w:val="00A829D1"/>
    <w:rsid w:val="00A86BAC"/>
    <w:rsid w:val="00A87F57"/>
    <w:rsid w:val="00A94969"/>
    <w:rsid w:val="00A9499A"/>
    <w:rsid w:val="00A95DFE"/>
    <w:rsid w:val="00A95EF4"/>
    <w:rsid w:val="00A97481"/>
    <w:rsid w:val="00AA1390"/>
    <w:rsid w:val="00AA1F06"/>
    <w:rsid w:val="00AA4EE4"/>
    <w:rsid w:val="00AA6DDC"/>
    <w:rsid w:val="00AB0801"/>
    <w:rsid w:val="00AB5021"/>
    <w:rsid w:val="00AB5A90"/>
    <w:rsid w:val="00AB7298"/>
    <w:rsid w:val="00AC0064"/>
    <w:rsid w:val="00AC0A6C"/>
    <w:rsid w:val="00AC14FF"/>
    <w:rsid w:val="00AC403F"/>
    <w:rsid w:val="00AC4403"/>
    <w:rsid w:val="00AC5C9B"/>
    <w:rsid w:val="00AD0347"/>
    <w:rsid w:val="00AD078E"/>
    <w:rsid w:val="00AD0BFE"/>
    <w:rsid w:val="00AD27F7"/>
    <w:rsid w:val="00AD3FDF"/>
    <w:rsid w:val="00AD4BFC"/>
    <w:rsid w:val="00AE23D8"/>
    <w:rsid w:val="00AF0128"/>
    <w:rsid w:val="00AF18CA"/>
    <w:rsid w:val="00AF3EEB"/>
    <w:rsid w:val="00AF4BB5"/>
    <w:rsid w:val="00AF4CAE"/>
    <w:rsid w:val="00AF5791"/>
    <w:rsid w:val="00B07286"/>
    <w:rsid w:val="00B076F8"/>
    <w:rsid w:val="00B104CF"/>
    <w:rsid w:val="00B133F3"/>
    <w:rsid w:val="00B1727F"/>
    <w:rsid w:val="00B215DF"/>
    <w:rsid w:val="00B217D8"/>
    <w:rsid w:val="00B22EB2"/>
    <w:rsid w:val="00B30334"/>
    <w:rsid w:val="00B306E9"/>
    <w:rsid w:val="00B310B0"/>
    <w:rsid w:val="00B403A7"/>
    <w:rsid w:val="00B42358"/>
    <w:rsid w:val="00B45115"/>
    <w:rsid w:val="00B53041"/>
    <w:rsid w:val="00B55B1B"/>
    <w:rsid w:val="00B5650F"/>
    <w:rsid w:val="00B616F0"/>
    <w:rsid w:val="00B61969"/>
    <w:rsid w:val="00B61CCD"/>
    <w:rsid w:val="00B61DA4"/>
    <w:rsid w:val="00B627A4"/>
    <w:rsid w:val="00B63787"/>
    <w:rsid w:val="00B638A3"/>
    <w:rsid w:val="00B670ED"/>
    <w:rsid w:val="00B67348"/>
    <w:rsid w:val="00B70ECD"/>
    <w:rsid w:val="00B71C6B"/>
    <w:rsid w:val="00B72714"/>
    <w:rsid w:val="00B72935"/>
    <w:rsid w:val="00B7354D"/>
    <w:rsid w:val="00B85D19"/>
    <w:rsid w:val="00B947D3"/>
    <w:rsid w:val="00BA212E"/>
    <w:rsid w:val="00BA37A7"/>
    <w:rsid w:val="00BB2D44"/>
    <w:rsid w:val="00BB6A84"/>
    <w:rsid w:val="00BC3A98"/>
    <w:rsid w:val="00BC46E1"/>
    <w:rsid w:val="00BC50DC"/>
    <w:rsid w:val="00BC5661"/>
    <w:rsid w:val="00BD00E6"/>
    <w:rsid w:val="00BD5520"/>
    <w:rsid w:val="00BD6524"/>
    <w:rsid w:val="00BD752A"/>
    <w:rsid w:val="00BE315D"/>
    <w:rsid w:val="00BE385D"/>
    <w:rsid w:val="00BE49EC"/>
    <w:rsid w:val="00BF57EF"/>
    <w:rsid w:val="00BF5A70"/>
    <w:rsid w:val="00BF67AA"/>
    <w:rsid w:val="00C001D5"/>
    <w:rsid w:val="00C01AF1"/>
    <w:rsid w:val="00C023E6"/>
    <w:rsid w:val="00C048CD"/>
    <w:rsid w:val="00C07ADF"/>
    <w:rsid w:val="00C07C2B"/>
    <w:rsid w:val="00C101A1"/>
    <w:rsid w:val="00C17FFC"/>
    <w:rsid w:val="00C21A05"/>
    <w:rsid w:val="00C25CBD"/>
    <w:rsid w:val="00C368D2"/>
    <w:rsid w:val="00C37365"/>
    <w:rsid w:val="00C44247"/>
    <w:rsid w:val="00C443B4"/>
    <w:rsid w:val="00C502CF"/>
    <w:rsid w:val="00C522A4"/>
    <w:rsid w:val="00C528EB"/>
    <w:rsid w:val="00C53321"/>
    <w:rsid w:val="00C54ADD"/>
    <w:rsid w:val="00C63BB5"/>
    <w:rsid w:val="00C64A71"/>
    <w:rsid w:val="00C66887"/>
    <w:rsid w:val="00C70597"/>
    <w:rsid w:val="00C72079"/>
    <w:rsid w:val="00C752F4"/>
    <w:rsid w:val="00C80B5E"/>
    <w:rsid w:val="00C82F09"/>
    <w:rsid w:val="00C858BB"/>
    <w:rsid w:val="00C86EA4"/>
    <w:rsid w:val="00C92C49"/>
    <w:rsid w:val="00C935F5"/>
    <w:rsid w:val="00C95029"/>
    <w:rsid w:val="00C975A5"/>
    <w:rsid w:val="00CA17D4"/>
    <w:rsid w:val="00CA2C6B"/>
    <w:rsid w:val="00CA337A"/>
    <w:rsid w:val="00CA5FA7"/>
    <w:rsid w:val="00CB0DE7"/>
    <w:rsid w:val="00CB35CE"/>
    <w:rsid w:val="00CB4D2C"/>
    <w:rsid w:val="00CB5146"/>
    <w:rsid w:val="00CB54E8"/>
    <w:rsid w:val="00CB5F53"/>
    <w:rsid w:val="00CB6BFC"/>
    <w:rsid w:val="00CC47AD"/>
    <w:rsid w:val="00CC616F"/>
    <w:rsid w:val="00CC6D05"/>
    <w:rsid w:val="00CD097D"/>
    <w:rsid w:val="00CD44C3"/>
    <w:rsid w:val="00CD47B1"/>
    <w:rsid w:val="00CD596B"/>
    <w:rsid w:val="00CD6396"/>
    <w:rsid w:val="00CD6D87"/>
    <w:rsid w:val="00CD7789"/>
    <w:rsid w:val="00CE0E61"/>
    <w:rsid w:val="00CE10C9"/>
    <w:rsid w:val="00CE23C8"/>
    <w:rsid w:val="00CE4B4B"/>
    <w:rsid w:val="00CE4FBD"/>
    <w:rsid w:val="00CE5F9E"/>
    <w:rsid w:val="00CE7C4A"/>
    <w:rsid w:val="00CF0163"/>
    <w:rsid w:val="00CF05DE"/>
    <w:rsid w:val="00CF0785"/>
    <w:rsid w:val="00CF3714"/>
    <w:rsid w:val="00CF6F61"/>
    <w:rsid w:val="00D13E9B"/>
    <w:rsid w:val="00D15D0C"/>
    <w:rsid w:val="00D16531"/>
    <w:rsid w:val="00D215B5"/>
    <w:rsid w:val="00D21F82"/>
    <w:rsid w:val="00D234A0"/>
    <w:rsid w:val="00D253ED"/>
    <w:rsid w:val="00D3141E"/>
    <w:rsid w:val="00D33852"/>
    <w:rsid w:val="00D3446C"/>
    <w:rsid w:val="00D362A9"/>
    <w:rsid w:val="00D40D91"/>
    <w:rsid w:val="00D41FCC"/>
    <w:rsid w:val="00D42B76"/>
    <w:rsid w:val="00D432F6"/>
    <w:rsid w:val="00D50A7E"/>
    <w:rsid w:val="00D51B1D"/>
    <w:rsid w:val="00D55B18"/>
    <w:rsid w:val="00D565D4"/>
    <w:rsid w:val="00D602EB"/>
    <w:rsid w:val="00D607FA"/>
    <w:rsid w:val="00D6190A"/>
    <w:rsid w:val="00D6202A"/>
    <w:rsid w:val="00D6515A"/>
    <w:rsid w:val="00D6561B"/>
    <w:rsid w:val="00D65C26"/>
    <w:rsid w:val="00D670EA"/>
    <w:rsid w:val="00D70900"/>
    <w:rsid w:val="00D7117E"/>
    <w:rsid w:val="00D719A9"/>
    <w:rsid w:val="00D727F2"/>
    <w:rsid w:val="00D76422"/>
    <w:rsid w:val="00D82DF6"/>
    <w:rsid w:val="00D84056"/>
    <w:rsid w:val="00D85A92"/>
    <w:rsid w:val="00D8640A"/>
    <w:rsid w:val="00D86FF2"/>
    <w:rsid w:val="00D879E8"/>
    <w:rsid w:val="00D92652"/>
    <w:rsid w:val="00DA2588"/>
    <w:rsid w:val="00DA38DA"/>
    <w:rsid w:val="00DA5079"/>
    <w:rsid w:val="00DB038C"/>
    <w:rsid w:val="00DB2B85"/>
    <w:rsid w:val="00DB39C4"/>
    <w:rsid w:val="00DB4248"/>
    <w:rsid w:val="00DB4A94"/>
    <w:rsid w:val="00DC1FE7"/>
    <w:rsid w:val="00DC2C6C"/>
    <w:rsid w:val="00DC2FC8"/>
    <w:rsid w:val="00DC40FC"/>
    <w:rsid w:val="00DD217A"/>
    <w:rsid w:val="00DD2199"/>
    <w:rsid w:val="00DD4C8D"/>
    <w:rsid w:val="00DD7C3E"/>
    <w:rsid w:val="00DE19A9"/>
    <w:rsid w:val="00DE638D"/>
    <w:rsid w:val="00DE7C91"/>
    <w:rsid w:val="00E02DBE"/>
    <w:rsid w:val="00E036CE"/>
    <w:rsid w:val="00E048D5"/>
    <w:rsid w:val="00E04EF0"/>
    <w:rsid w:val="00E06370"/>
    <w:rsid w:val="00E077CE"/>
    <w:rsid w:val="00E10509"/>
    <w:rsid w:val="00E14AC8"/>
    <w:rsid w:val="00E14C54"/>
    <w:rsid w:val="00E161CE"/>
    <w:rsid w:val="00E204D8"/>
    <w:rsid w:val="00E23D90"/>
    <w:rsid w:val="00E2616D"/>
    <w:rsid w:val="00E26B16"/>
    <w:rsid w:val="00E26B84"/>
    <w:rsid w:val="00E31FF6"/>
    <w:rsid w:val="00E37493"/>
    <w:rsid w:val="00E40438"/>
    <w:rsid w:val="00E42DEC"/>
    <w:rsid w:val="00E44BFC"/>
    <w:rsid w:val="00E44F97"/>
    <w:rsid w:val="00E503E9"/>
    <w:rsid w:val="00E5244C"/>
    <w:rsid w:val="00E526F6"/>
    <w:rsid w:val="00E556EC"/>
    <w:rsid w:val="00E55A70"/>
    <w:rsid w:val="00E71C2D"/>
    <w:rsid w:val="00E74881"/>
    <w:rsid w:val="00E7685C"/>
    <w:rsid w:val="00E76968"/>
    <w:rsid w:val="00E80391"/>
    <w:rsid w:val="00E82749"/>
    <w:rsid w:val="00E85177"/>
    <w:rsid w:val="00E87136"/>
    <w:rsid w:val="00E942AF"/>
    <w:rsid w:val="00E95BF3"/>
    <w:rsid w:val="00E97718"/>
    <w:rsid w:val="00EA269E"/>
    <w:rsid w:val="00EA43C2"/>
    <w:rsid w:val="00EA445A"/>
    <w:rsid w:val="00EA4E70"/>
    <w:rsid w:val="00EA6B5B"/>
    <w:rsid w:val="00EA6B64"/>
    <w:rsid w:val="00EA7EDA"/>
    <w:rsid w:val="00EB3184"/>
    <w:rsid w:val="00EB6F3E"/>
    <w:rsid w:val="00EC2CA9"/>
    <w:rsid w:val="00EC35F8"/>
    <w:rsid w:val="00EC4A29"/>
    <w:rsid w:val="00EC5896"/>
    <w:rsid w:val="00ED2113"/>
    <w:rsid w:val="00ED27E4"/>
    <w:rsid w:val="00ED6B9F"/>
    <w:rsid w:val="00EE39CF"/>
    <w:rsid w:val="00EE4A75"/>
    <w:rsid w:val="00EE59EA"/>
    <w:rsid w:val="00EF4154"/>
    <w:rsid w:val="00F03F33"/>
    <w:rsid w:val="00F129E7"/>
    <w:rsid w:val="00F138A5"/>
    <w:rsid w:val="00F14034"/>
    <w:rsid w:val="00F16745"/>
    <w:rsid w:val="00F31031"/>
    <w:rsid w:val="00F34602"/>
    <w:rsid w:val="00F3543C"/>
    <w:rsid w:val="00F363B2"/>
    <w:rsid w:val="00F46E84"/>
    <w:rsid w:val="00F474DA"/>
    <w:rsid w:val="00F479E6"/>
    <w:rsid w:val="00F52051"/>
    <w:rsid w:val="00F54044"/>
    <w:rsid w:val="00F545A4"/>
    <w:rsid w:val="00F54FC3"/>
    <w:rsid w:val="00F57D1B"/>
    <w:rsid w:val="00F606D0"/>
    <w:rsid w:val="00F657CC"/>
    <w:rsid w:val="00F65F2F"/>
    <w:rsid w:val="00F6694B"/>
    <w:rsid w:val="00F67650"/>
    <w:rsid w:val="00F751E9"/>
    <w:rsid w:val="00F76394"/>
    <w:rsid w:val="00F767D1"/>
    <w:rsid w:val="00F81278"/>
    <w:rsid w:val="00F8202F"/>
    <w:rsid w:val="00F822F6"/>
    <w:rsid w:val="00F83CAF"/>
    <w:rsid w:val="00F83FE5"/>
    <w:rsid w:val="00F84255"/>
    <w:rsid w:val="00F84B69"/>
    <w:rsid w:val="00F8737E"/>
    <w:rsid w:val="00F874E0"/>
    <w:rsid w:val="00F925F5"/>
    <w:rsid w:val="00F92E9B"/>
    <w:rsid w:val="00F9417D"/>
    <w:rsid w:val="00F94A3F"/>
    <w:rsid w:val="00F94DC5"/>
    <w:rsid w:val="00F9590C"/>
    <w:rsid w:val="00FA0AC1"/>
    <w:rsid w:val="00FA2B35"/>
    <w:rsid w:val="00FA2F04"/>
    <w:rsid w:val="00FA43D2"/>
    <w:rsid w:val="00FA465E"/>
    <w:rsid w:val="00FA7496"/>
    <w:rsid w:val="00FB121B"/>
    <w:rsid w:val="00FB33EF"/>
    <w:rsid w:val="00FB5A59"/>
    <w:rsid w:val="00FB5CCE"/>
    <w:rsid w:val="00FB7F27"/>
    <w:rsid w:val="00FC0BDC"/>
    <w:rsid w:val="00FC2085"/>
    <w:rsid w:val="00FC32C6"/>
    <w:rsid w:val="00FC4311"/>
    <w:rsid w:val="00FC5EB1"/>
    <w:rsid w:val="00FC77FE"/>
    <w:rsid w:val="00FD335C"/>
    <w:rsid w:val="00FD3B85"/>
    <w:rsid w:val="00FD68E3"/>
    <w:rsid w:val="00FE04CC"/>
    <w:rsid w:val="00FE47AE"/>
    <w:rsid w:val="00FE646B"/>
    <w:rsid w:val="00FE660F"/>
    <w:rsid w:val="00FF433C"/>
    <w:rsid w:val="00FF4C12"/>
    <w:rsid w:val="00FF58AA"/>
    <w:rsid w:val="28CC93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7DF09"/>
  <w15:docId w15:val="{C0E60231-FEDE-43FC-8C62-021BCADAB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apple-converted-space">
    <w:name w:val="apple-converted-space"/>
    <w:basedOn w:val="Fuentedeprrafopredeter"/>
    <w:rsid w:val="00F84B69"/>
  </w:style>
  <w:style w:type="character" w:styleId="nfasis">
    <w:name w:val="Emphasis"/>
    <w:basedOn w:val="Fuentedeprrafopredeter"/>
    <w:uiPriority w:val="20"/>
    <w:qFormat/>
    <w:rsid w:val="00F84B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6412446">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56179379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354522">
      <w:bodyDiv w:val="1"/>
      <w:marLeft w:val="0"/>
      <w:marRight w:val="0"/>
      <w:marTop w:val="0"/>
      <w:marBottom w:val="0"/>
      <w:divBdr>
        <w:top w:val="none" w:sz="0" w:space="0" w:color="auto"/>
        <w:left w:val="none" w:sz="0" w:space="0" w:color="auto"/>
        <w:bottom w:val="none" w:sz="0" w:space="0" w:color="auto"/>
        <w:right w:val="none" w:sz="0" w:space="0" w:color="auto"/>
      </w:divBdr>
    </w:div>
    <w:div w:id="941575320">
      <w:bodyDiv w:val="1"/>
      <w:marLeft w:val="0"/>
      <w:marRight w:val="0"/>
      <w:marTop w:val="0"/>
      <w:marBottom w:val="0"/>
      <w:divBdr>
        <w:top w:val="none" w:sz="0" w:space="0" w:color="auto"/>
        <w:left w:val="none" w:sz="0" w:space="0" w:color="auto"/>
        <w:bottom w:val="none" w:sz="0" w:space="0" w:color="auto"/>
        <w:right w:val="none" w:sz="0" w:space="0" w:color="auto"/>
      </w:divBdr>
      <w:divsChild>
        <w:div w:id="858007052">
          <w:marLeft w:val="-1247"/>
          <w:marRight w:val="0"/>
          <w:marTop w:val="0"/>
          <w:marBottom w:val="0"/>
          <w:divBdr>
            <w:top w:val="none" w:sz="0" w:space="0" w:color="auto"/>
            <w:left w:val="none" w:sz="0" w:space="0" w:color="auto"/>
            <w:bottom w:val="none" w:sz="0" w:space="0" w:color="auto"/>
            <w:right w:val="none" w:sz="0" w:space="0" w:color="auto"/>
          </w:divBdr>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618832953">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77367032">
      <w:bodyDiv w:val="1"/>
      <w:marLeft w:val="0"/>
      <w:marRight w:val="0"/>
      <w:marTop w:val="0"/>
      <w:marBottom w:val="0"/>
      <w:divBdr>
        <w:top w:val="none" w:sz="0" w:space="0" w:color="auto"/>
        <w:left w:val="none" w:sz="0" w:space="0" w:color="auto"/>
        <w:bottom w:val="none" w:sz="0" w:space="0" w:color="auto"/>
        <w:right w:val="none" w:sz="0" w:space="0" w:color="auto"/>
      </w:divBdr>
    </w:div>
    <w:div w:id="1999962666">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AA86E-0CB3-4512-AEDD-864D2F144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3</TotalTime>
  <Pages>16</Pages>
  <Words>4660</Words>
  <Characters>26568</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Karina Monroy Olvera</dc:creator>
  <cp:keywords/>
  <dc:description/>
  <cp:lastModifiedBy>Alicia Mercado Sandoval</cp:lastModifiedBy>
  <cp:revision>3</cp:revision>
  <cp:lastPrinted>2012-10-15T22:30:00Z</cp:lastPrinted>
  <dcterms:created xsi:type="dcterms:W3CDTF">2023-12-08T01:30:00Z</dcterms:created>
  <dcterms:modified xsi:type="dcterms:W3CDTF">2023-12-08T01:45:00Z</dcterms:modified>
</cp:coreProperties>
</file>